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1779" w14:textId="28DD1969" w:rsidR="00EC59C7" w:rsidRPr="00931856" w:rsidRDefault="00EC59C7" w:rsidP="00B017C3">
      <w:pPr>
        <w:pStyle w:val="ac"/>
        <w:tabs>
          <w:tab w:val="left" w:pos="993"/>
        </w:tabs>
        <w:suppressAutoHyphens/>
        <w:spacing w:after="0"/>
        <w:rPr>
          <w:b/>
          <w:sz w:val="28"/>
          <w:szCs w:val="28"/>
        </w:rPr>
      </w:pPr>
      <w:r w:rsidRPr="00931856">
        <w:rPr>
          <w:sz w:val="28"/>
          <w:szCs w:val="28"/>
        </w:rPr>
        <w:t xml:space="preserve">с </w:t>
      </w:r>
      <w:r w:rsidRPr="009318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931856">
        <w:rPr>
          <w:b/>
          <w:bCs/>
          <w:sz w:val="28"/>
          <w:szCs w:val="28"/>
        </w:rPr>
        <w:t xml:space="preserve"> сентября</w:t>
      </w:r>
      <w:r w:rsidRPr="00931856">
        <w:rPr>
          <w:b/>
          <w:sz w:val="28"/>
          <w:szCs w:val="28"/>
        </w:rPr>
        <w:t xml:space="preserve"> 2025 г. </w:t>
      </w:r>
      <w:r w:rsidRPr="00931856">
        <w:rPr>
          <w:sz w:val="28"/>
          <w:szCs w:val="28"/>
        </w:rPr>
        <w:t>применять следующие базисные показатели и съемы при приемке пшеницы</w:t>
      </w:r>
      <w:r w:rsidR="00B017C3">
        <w:rPr>
          <w:sz w:val="28"/>
          <w:szCs w:val="28"/>
        </w:rPr>
        <w:t xml:space="preserve"> </w:t>
      </w:r>
      <w:bookmarkStart w:id="0" w:name="_GoBack"/>
      <w:bookmarkEnd w:id="0"/>
      <w:r w:rsidRPr="00931856">
        <w:rPr>
          <w:sz w:val="28"/>
          <w:szCs w:val="28"/>
        </w:rPr>
        <w:t>урожая 2024-2025г. ГОСТ 9353-</w:t>
      </w:r>
      <w:proofErr w:type="gramStart"/>
      <w:r w:rsidRPr="00931856">
        <w:rPr>
          <w:sz w:val="28"/>
          <w:szCs w:val="28"/>
        </w:rPr>
        <w:t>2016,:</w:t>
      </w:r>
      <w:proofErr w:type="gramEnd"/>
      <w:r w:rsidRPr="00931856">
        <w:rPr>
          <w:sz w:val="28"/>
          <w:szCs w:val="28"/>
        </w:rPr>
        <w:t xml:space="preserve">  </w:t>
      </w:r>
    </w:p>
    <w:p w14:paraId="5CB03F44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1.1. </w:t>
      </w:r>
      <w:r w:rsidRPr="00931856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931856">
        <w:rPr>
          <w:sz w:val="28"/>
          <w:szCs w:val="28"/>
        </w:rPr>
        <w:t xml:space="preserve"> на элеватор </w:t>
      </w:r>
      <w:r w:rsidRPr="00931856">
        <w:rPr>
          <w:b/>
          <w:sz w:val="28"/>
          <w:szCs w:val="28"/>
        </w:rPr>
        <w:t xml:space="preserve">АО «Юг Руси» </w:t>
      </w:r>
      <w:r w:rsidRPr="00931856">
        <w:rPr>
          <w:b/>
          <w:sz w:val="28"/>
          <w:szCs w:val="28"/>
        </w:rPr>
        <w:br/>
        <w:t xml:space="preserve">в г. </w:t>
      </w:r>
      <w:proofErr w:type="spellStart"/>
      <w:r w:rsidRPr="00931856">
        <w:rPr>
          <w:b/>
          <w:sz w:val="28"/>
          <w:szCs w:val="28"/>
        </w:rPr>
        <w:t>Ростов</w:t>
      </w:r>
      <w:proofErr w:type="spellEnd"/>
      <w:r w:rsidRPr="00931856">
        <w:rPr>
          <w:b/>
          <w:sz w:val="28"/>
          <w:szCs w:val="28"/>
        </w:rPr>
        <w:t>-на-Дону:</w:t>
      </w:r>
    </w:p>
    <w:tbl>
      <w:tblPr>
        <w:tblW w:w="507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1318"/>
        <w:gridCol w:w="1737"/>
        <w:gridCol w:w="4141"/>
      </w:tblGrid>
      <w:tr w:rsidR="00EC59C7" w:rsidRPr="00931856" w14:paraId="17DA7949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80A63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36D61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7EDFD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F53F" w14:textId="77777777" w:rsidR="00EC59C7" w:rsidRPr="00931856" w:rsidRDefault="00EC59C7" w:rsidP="00CA6D3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EC59C7" w:rsidRPr="00931856" w14:paraId="6DFC66AF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BA1B0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Клейковина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6B14F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23%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CEB68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FC819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0F3A3FE9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C2E4E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ИДК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91B03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85 ед.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102B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90 ед.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EFF71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1429DD01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2876A" w14:textId="77777777" w:rsidR="00EC59C7" w:rsidRPr="00931856" w:rsidRDefault="00EC59C7" w:rsidP="00CA6D3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1C913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B9007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750 г/л 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14A3D" w14:textId="77777777" w:rsidR="00EC59C7" w:rsidRPr="00931856" w:rsidRDefault="00EC59C7" w:rsidP="00CA6D31">
            <w:pPr>
              <w:pStyle w:val="af2"/>
              <w:rPr>
                <w:b/>
                <w:bCs/>
                <w:sz w:val="22"/>
                <w:szCs w:val="22"/>
              </w:rPr>
            </w:pPr>
            <w:r w:rsidRPr="00931856">
              <w:rPr>
                <w:b/>
                <w:bCs/>
                <w:sz w:val="22"/>
                <w:szCs w:val="22"/>
              </w:rPr>
              <w:t>------------------------------------------------</w:t>
            </w:r>
          </w:p>
        </w:tc>
      </w:tr>
      <w:tr w:rsidR="00EC59C7" w:rsidRPr="00931856" w14:paraId="38A5E0BF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036D9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Влажность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4E13E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2137E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287F0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248995AA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BE211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C887C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BC84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6%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8C1A8" w14:textId="77777777" w:rsidR="00EC59C7" w:rsidRPr="00931856" w:rsidRDefault="00EC59C7" w:rsidP="00CA6D31">
            <w:pPr>
              <w:pStyle w:val="af2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416A4298" w14:textId="77777777" w:rsidR="00EC59C7" w:rsidRPr="00931856" w:rsidRDefault="00EC59C7" w:rsidP="00CA6D31">
            <w:pPr>
              <w:pStyle w:val="af2"/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</w:tc>
      </w:tr>
      <w:tr w:rsidR="00EC59C7" w:rsidRPr="00931856" w14:paraId="70345196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F696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Зерновая примесь</w:t>
            </w:r>
          </w:p>
          <w:p w14:paraId="14BC9687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76C4C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5%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25C60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7%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EB4A1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5% до 7% - минус 1,0%</w:t>
            </w:r>
          </w:p>
        </w:tc>
      </w:tr>
      <w:tr w:rsidR="00EC59C7" w:rsidRPr="00931856" w14:paraId="104C8AC1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AE42D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Протеин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04F6A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13,5%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370C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188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65DA9EF7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3C40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56B42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0ADD2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менее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95264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436804AB" w14:textId="77777777" w:rsidTr="00CA6D31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1655E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A6F63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733FF131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4E8E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7837A262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D79E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2% до 4% - минус 1,0% </w:t>
            </w:r>
          </w:p>
          <w:p w14:paraId="621B10F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887DB88" w14:textId="77777777" w:rsidR="00EC59C7" w:rsidRPr="00931856" w:rsidRDefault="00EC59C7" w:rsidP="00EC59C7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31856">
        <w:rPr>
          <w:sz w:val="28"/>
          <w:szCs w:val="28"/>
        </w:rPr>
        <w:t>примеси  –</w:t>
      </w:r>
      <w:proofErr w:type="gramEnd"/>
      <w:r w:rsidRPr="00931856">
        <w:rPr>
          <w:sz w:val="28"/>
          <w:szCs w:val="28"/>
        </w:rPr>
        <w:t xml:space="preserve"> не более 2%;</w:t>
      </w:r>
    </w:p>
    <w:p w14:paraId="5EFDA7DA" w14:textId="77777777" w:rsidR="00EC59C7" w:rsidRPr="00931856" w:rsidRDefault="00EC59C7" w:rsidP="00EC59C7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- не более 3%;</w:t>
      </w:r>
    </w:p>
    <w:p w14:paraId="441D3FEB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3129FF87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плесневелые зерна – не допускаются;</w:t>
      </w:r>
    </w:p>
    <w:p w14:paraId="333C99C3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36E39EC3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горчак ползучий – не допускается;</w:t>
      </w:r>
    </w:p>
    <w:p w14:paraId="554E7F46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3F757181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179029DF" w14:textId="77777777" w:rsidR="00EC59C7" w:rsidRPr="00931856" w:rsidRDefault="00EC59C7" w:rsidP="00EC59C7">
      <w:pPr>
        <w:pStyle w:val="31"/>
        <w:spacing w:after="0" w:line="216" w:lineRule="auto"/>
        <w:ind w:left="714"/>
        <w:rPr>
          <w:sz w:val="28"/>
          <w:szCs w:val="28"/>
        </w:rPr>
      </w:pPr>
      <w:r w:rsidRPr="00931856">
        <w:rPr>
          <w:sz w:val="28"/>
          <w:szCs w:val="28"/>
        </w:rPr>
        <w:t>В составе сорной примеси:</w:t>
      </w:r>
    </w:p>
    <w:p w14:paraId="10A318D8" w14:textId="77777777" w:rsidR="00EC59C7" w:rsidRPr="00931856" w:rsidRDefault="00EC59C7" w:rsidP="00EC59C7">
      <w:pPr>
        <w:pStyle w:val="31"/>
        <w:spacing w:after="0" w:line="216" w:lineRule="auto"/>
        <w:ind w:left="714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0,2%.</w:t>
      </w:r>
    </w:p>
    <w:p w14:paraId="5BFCDF39" w14:textId="77777777" w:rsidR="00EC59C7" w:rsidRPr="00931856" w:rsidRDefault="00EC59C7" w:rsidP="00EC59C7">
      <w:pPr>
        <w:spacing w:line="216" w:lineRule="auto"/>
        <w:ind w:left="357" w:firstLine="352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допускается;</w:t>
      </w:r>
    </w:p>
    <w:p w14:paraId="0F0C75DC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1.2. </w:t>
      </w:r>
      <w:r w:rsidRPr="00931856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931856">
        <w:rPr>
          <w:sz w:val="28"/>
          <w:szCs w:val="28"/>
        </w:rPr>
        <w:t xml:space="preserve"> на элеватор </w:t>
      </w:r>
      <w:r w:rsidRPr="00931856">
        <w:rPr>
          <w:b/>
          <w:sz w:val="28"/>
          <w:szCs w:val="28"/>
        </w:rPr>
        <w:t xml:space="preserve">АО «Юг Руси» </w:t>
      </w:r>
      <w:r w:rsidRPr="00931856">
        <w:rPr>
          <w:b/>
          <w:sz w:val="28"/>
          <w:szCs w:val="28"/>
        </w:rPr>
        <w:br/>
        <w:t xml:space="preserve">в г. </w:t>
      </w:r>
      <w:proofErr w:type="spellStart"/>
      <w:r w:rsidRPr="00931856">
        <w:rPr>
          <w:b/>
          <w:sz w:val="28"/>
          <w:szCs w:val="28"/>
        </w:rPr>
        <w:t>Ростов</w:t>
      </w:r>
      <w:proofErr w:type="spellEnd"/>
      <w:r w:rsidRPr="00931856">
        <w:rPr>
          <w:b/>
          <w:sz w:val="28"/>
          <w:szCs w:val="28"/>
        </w:rPr>
        <w:t>-на-Дону: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420"/>
      </w:tblGrid>
      <w:tr w:rsidR="00EC59C7" w:rsidRPr="00931856" w14:paraId="59568CBE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23ED4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136EA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47810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EDB79" w14:textId="77777777" w:rsidR="00EC59C7" w:rsidRPr="00931856" w:rsidRDefault="00EC59C7" w:rsidP="00CA6D31">
            <w:pPr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EC59C7" w:rsidRPr="00931856" w14:paraId="1D730F82" w14:textId="77777777" w:rsidTr="00CA6D31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2426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AE435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176D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992D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2E4017F1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6BA21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F5DE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23F90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D263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6F7E3C43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3566F" w14:textId="77777777" w:rsidR="00EC59C7" w:rsidRPr="00931856" w:rsidRDefault="00EC59C7" w:rsidP="00CA6D31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7D105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A677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sz w:val="24"/>
                <w:szCs w:val="24"/>
                <w:lang w:val="en-US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E280" w14:textId="77777777" w:rsidR="00EC59C7" w:rsidRPr="00931856" w:rsidRDefault="00EC59C7" w:rsidP="00CA6D31">
            <w:pPr>
              <w:pStyle w:val="af2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7EB2112C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88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BDC5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457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26E65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083EE1DB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9C83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18F0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83B0F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E87B1" w14:textId="77777777" w:rsidR="00EC59C7" w:rsidRPr="00931856" w:rsidRDefault="00EC59C7" w:rsidP="00CA6D31">
            <w:pPr>
              <w:pStyle w:val="af2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65585196" w14:textId="77777777" w:rsidR="00EC59C7" w:rsidRPr="00931856" w:rsidRDefault="00EC59C7" w:rsidP="00CA6D31">
            <w:pPr>
              <w:pStyle w:val="a4"/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</w:tc>
      </w:tr>
      <w:tr w:rsidR="00EC59C7" w:rsidRPr="00931856" w14:paraId="2A0D1190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B4A6C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0213167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15ED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0643B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7%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1FB29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5% до 7% - минус 1,0%</w:t>
            </w:r>
          </w:p>
        </w:tc>
      </w:tr>
      <w:tr w:rsidR="00EC59C7" w:rsidRPr="00931856" w14:paraId="74BB173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7879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9BA97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83409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0F671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19F616D8" w14:textId="77777777" w:rsidTr="00CA6D3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70587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BF6D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8838B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B609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5758C074" w14:textId="77777777" w:rsidTr="00CA6D3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70BC0" w14:textId="77777777" w:rsidR="00EC59C7" w:rsidRPr="00931856" w:rsidRDefault="00EC59C7" w:rsidP="00CA6D31">
            <w:pPr>
              <w:spacing w:line="228" w:lineRule="auto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lastRenderedPageBreak/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A8FD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559C9201" w14:textId="77777777" w:rsidR="00EC59C7" w:rsidRPr="00931856" w:rsidRDefault="00EC59C7" w:rsidP="00CA6D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A0FF8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1B63949B" w14:textId="77777777" w:rsidR="00EC59C7" w:rsidRPr="00931856" w:rsidRDefault="00EC59C7" w:rsidP="00CA6D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8CD5B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2% до 4% - минус 1,0% </w:t>
            </w:r>
          </w:p>
          <w:p w14:paraId="41FB0E1A" w14:textId="77777777" w:rsidR="00EC59C7" w:rsidRPr="00931856" w:rsidRDefault="00EC59C7" w:rsidP="00CA6D31">
            <w:pPr>
              <w:spacing w:line="228" w:lineRule="auto"/>
              <w:rPr>
                <w:bCs/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2DC0726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31856">
        <w:rPr>
          <w:sz w:val="28"/>
          <w:szCs w:val="28"/>
        </w:rPr>
        <w:t>примеси  –</w:t>
      </w:r>
      <w:proofErr w:type="gramEnd"/>
      <w:r w:rsidRPr="00931856">
        <w:rPr>
          <w:sz w:val="28"/>
          <w:szCs w:val="28"/>
        </w:rPr>
        <w:t xml:space="preserve"> не более 2%;</w:t>
      </w:r>
    </w:p>
    <w:p w14:paraId="4E0AEA96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- не более 3%;</w:t>
      </w:r>
    </w:p>
    <w:p w14:paraId="13D655AA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20A104B8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плесневелые зерна – не допускаются;</w:t>
      </w:r>
    </w:p>
    <w:p w14:paraId="5C3ED5E4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71A07DDE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горчак ползучий – не допускается;</w:t>
      </w:r>
    </w:p>
    <w:p w14:paraId="35099906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4C4039E5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56F9E14E" w14:textId="77777777" w:rsidR="00EC59C7" w:rsidRPr="00931856" w:rsidRDefault="00EC59C7" w:rsidP="00EC59C7">
      <w:pPr>
        <w:pStyle w:val="31"/>
        <w:spacing w:after="0" w:line="216" w:lineRule="auto"/>
        <w:ind w:right="-85"/>
        <w:rPr>
          <w:sz w:val="28"/>
          <w:szCs w:val="28"/>
        </w:rPr>
      </w:pPr>
      <w:r w:rsidRPr="00931856">
        <w:rPr>
          <w:sz w:val="28"/>
          <w:szCs w:val="28"/>
        </w:rPr>
        <w:t>В составе сорной примеси:</w:t>
      </w:r>
    </w:p>
    <w:p w14:paraId="4B454261" w14:textId="77777777" w:rsidR="00EC59C7" w:rsidRPr="00931856" w:rsidRDefault="00EC59C7" w:rsidP="00EC59C7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0,2%;</w:t>
      </w:r>
    </w:p>
    <w:p w14:paraId="3B10634C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допускается;</w:t>
      </w:r>
    </w:p>
    <w:p w14:paraId="7EBE2F33" w14:textId="77777777" w:rsidR="00EC59C7" w:rsidRPr="00931856" w:rsidRDefault="00EC59C7" w:rsidP="00EC59C7">
      <w:pPr>
        <w:pStyle w:val="3"/>
        <w:spacing w:after="0"/>
        <w:ind w:left="-142" w:firstLine="425"/>
        <w:rPr>
          <w:b/>
          <w:sz w:val="28"/>
          <w:szCs w:val="28"/>
        </w:rPr>
      </w:pPr>
      <w:r w:rsidRPr="00931856">
        <w:rPr>
          <w:b/>
          <w:sz w:val="28"/>
          <w:szCs w:val="28"/>
        </w:rPr>
        <w:t xml:space="preserve">1.3. </w:t>
      </w:r>
      <w:r w:rsidRPr="00931856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931856">
        <w:rPr>
          <w:sz w:val="28"/>
          <w:szCs w:val="28"/>
        </w:rPr>
        <w:t xml:space="preserve">на элеватор </w:t>
      </w:r>
      <w:r w:rsidRPr="00931856">
        <w:rPr>
          <w:b/>
          <w:bCs/>
          <w:sz w:val="28"/>
          <w:szCs w:val="28"/>
        </w:rPr>
        <w:t xml:space="preserve">АО «Юг Руси г. </w:t>
      </w:r>
      <w:proofErr w:type="spellStart"/>
      <w:r w:rsidRPr="00931856">
        <w:rPr>
          <w:b/>
          <w:bCs/>
          <w:sz w:val="28"/>
          <w:szCs w:val="28"/>
        </w:rPr>
        <w:t>Ростов</w:t>
      </w:r>
      <w:proofErr w:type="spellEnd"/>
      <w:r w:rsidRPr="00931856">
        <w:rPr>
          <w:b/>
          <w:bCs/>
          <w:sz w:val="28"/>
          <w:szCs w:val="28"/>
        </w:rPr>
        <w:t>-на-Дону</w:t>
      </w:r>
      <w:r w:rsidRPr="00931856">
        <w:rPr>
          <w:b/>
          <w:sz w:val="28"/>
          <w:szCs w:val="28"/>
        </w:rPr>
        <w:t xml:space="preserve">                                                 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EC59C7" w:rsidRPr="00931856" w14:paraId="6F306BC2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5BA80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0ADD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2BA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C81E7" w14:textId="77777777" w:rsidR="00EC59C7" w:rsidRPr="00931856" w:rsidRDefault="00EC59C7" w:rsidP="00CA6D31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EC59C7" w:rsidRPr="00931856" w14:paraId="7F237115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2E072" w14:textId="77777777" w:rsidR="00EC59C7" w:rsidRPr="00931856" w:rsidRDefault="00EC59C7" w:rsidP="00CA6D31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94FB5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C38183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720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C3F40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7757274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635FB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1A1B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E4F66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D342B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78FF9173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B41A2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1D88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BC12A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53EB3" w14:textId="77777777" w:rsidR="00EC59C7" w:rsidRPr="00931856" w:rsidRDefault="00EC59C7" w:rsidP="00CA6D31">
            <w:pPr>
              <w:pStyle w:val="af2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47E360A6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</w:tc>
      </w:tr>
      <w:tr w:rsidR="00EC59C7" w:rsidRPr="00931856" w14:paraId="3B4F1F6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BDE1D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4E04E9C2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88E9F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D426C0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F8E6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066712F6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8%    до 10%    - минус 1,5%</w:t>
            </w:r>
          </w:p>
        </w:tc>
      </w:tr>
      <w:tr w:rsidR="00EC59C7" w:rsidRPr="00931856" w14:paraId="347C6044" w14:textId="77777777" w:rsidTr="00CA6D31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4FA40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B153CC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E89E30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9728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</w:t>
            </w:r>
          </w:p>
        </w:tc>
      </w:tr>
      <w:tr w:rsidR="00EC59C7" w:rsidRPr="00931856" w14:paraId="7CAD622C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5F0D7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751D4F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F211D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2B95A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  <w:tr w:rsidR="00EC59C7" w:rsidRPr="00931856" w14:paraId="46B51AE3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C1FD5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7DECF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  <w:lang w:val="en-US"/>
              </w:rPr>
              <w:t xml:space="preserve">II </w:t>
            </w:r>
            <w:r w:rsidRPr="00931856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F7CD17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3C8A4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  <w:tr w:rsidR="00EC59C7" w:rsidRPr="00931856" w14:paraId="09B00BF6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5521B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BB8EE8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4C661D7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8641FE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2D9E713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ADAF9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3% до 4% - минус 1,0% </w:t>
            </w:r>
          </w:p>
          <w:p w14:paraId="485F4392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EC59C7" w:rsidRPr="00931856" w14:paraId="12DD18B3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0A1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A062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B9CF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1F83E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47094B04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31856">
        <w:rPr>
          <w:sz w:val="28"/>
          <w:szCs w:val="28"/>
        </w:rPr>
        <w:t>примеси  –</w:t>
      </w:r>
      <w:proofErr w:type="gramEnd"/>
      <w:r w:rsidRPr="00931856">
        <w:rPr>
          <w:sz w:val="28"/>
          <w:szCs w:val="28"/>
        </w:rPr>
        <w:t xml:space="preserve"> не более 2%;</w:t>
      </w:r>
    </w:p>
    <w:p w14:paraId="4A8FB6F0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– не более 3%;</w:t>
      </w:r>
    </w:p>
    <w:p w14:paraId="0669F0E7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294B8DFC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плесневелые зерна – не допускаются;</w:t>
      </w:r>
    </w:p>
    <w:p w14:paraId="5292BBA3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623533CE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горчак ползучий – не допускается;</w:t>
      </w:r>
    </w:p>
    <w:p w14:paraId="2E114CA4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68B5EB25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260AD3CB" w14:textId="77777777" w:rsidR="00EC59C7" w:rsidRPr="00931856" w:rsidRDefault="00EC59C7" w:rsidP="00EC59C7">
      <w:pPr>
        <w:pStyle w:val="31"/>
        <w:spacing w:after="0" w:line="216" w:lineRule="auto"/>
        <w:ind w:right="-85"/>
        <w:rPr>
          <w:sz w:val="28"/>
          <w:szCs w:val="28"/>
        </w:rPr>
      </w:pPr>
      <w:r w:rsidRPr="00931856">
        <w:rPr>
          <w:sz w:val="28"/>
          <w:szCs w:val="28"/>
        </w:rPr>
        <w:t>В составе сорной примеси:</w:t>
      </w:r>
    </w:p>
    <w:p w14:paraId="086BD510" w14:textId="77777777" w:rsidR="00EC59C7" w:rsidRPr="00931856" w:rsidRDefault="00EC59C7" w:rsidP="00EC59C7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0,2%.</w:t>
      </w:r>
    </w:p>
    <w:p w14:paraId="2BD970C6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допускается.</w:t>
      </w:r>
    </w:p>
    <w:p w14:paraId="4FC82AFA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lastRenderedPageBreak/>
        <w:t>1.4.</w:t>
      </w:r>
      <w:r w:rsidRPr="00931856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931856">
        <w:rPr>
          <w:sz w:val="28"/>
          <w:szCs w:val="28"/>
        </w:rPr>
        <w:t xml:space="preserve"> на элеватор </w:t>
      </w:r>
      <w:r w:rsidRPr="00931856">
        <w:rPr>
          <w:b/>
          <w:sz w:val="28"/>
          <w:szCs w:val="28"/>
        </w:rPr>
        <w:t xml:space="preserve">АО «Юг Руси» </w:t>
      </w:r>
      <w:r w:rsidRPr="00931856">
        <w:rPr>
          <w:b/>
          <w:sz w:val="28"/>
          <w:szCs w:val="28"/>
        </w:rPr>
        <w:br/>
        <w:t xml:space="preserve">в г. </w:t>
      </w:r>
      <w:proofErr w:type="spellStart"/>
      <w:r w:rsidRPr="00931856">
        <w:rPr>
          <w:b/>
          <w:sz w:val="28"/>
          <w:szCs w:val="28"/>
        </w:rPr>
        <w:t>Ростов</w:t>
      </w:r>
      <w:proofErr w:type="spellEnd"/>
      <w:r w:rsidRPr="00931856">
        <w:rPr>
          <w:b/>
          <w:sz w:val="28"/>
          <w:szCs w:val="28"/>
        </w:rPr>
        <w:t>-на-Дону: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02"/>
        <w:gridCol w:w="1985"/>
        <w:gridCol w:w="4394"/>
      </w:tblGrid>
      <w:tr w:rsidR="00EC59C7" w:rsidRPr="00931856" w14:paraId="1892C5DC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5AADC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8A54B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A1341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15265" w14:textId="77777777" w:rsidR="00EC59C7" w:rsidRPr="00931856" w:rsidRDefault="00EC59C7" w:rsidP="00CA6D31">
            <w:pPr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EC59C7" w:rsidRPr="00931856" w14:paraId="162F3507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4DBE" w14:textId="77777777" w:rsidR="00EC59C7" w:rsidRPr="00931856" w:rsidRDefault="00EC59C7" w:rsidP="00CA6D31">
            <w:pPr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5C58C9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C7089B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680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2309A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Ниже 720 г/л до 680 г/л – </w:t>
            </w:r>
            <w:r w:rsidRPr="00931856">
              <w:rPr>
                <w:b/>
                <w:bCs/>
                <w:sz w:val="22"/>
                <w:szCs w:val="22"/>
              </w:rPr>
              <w:t>минус 0,5% за 10 г/л</w:t>
            </w:r>
          </w:p>
        </w:tc>
      </w:tr>
      <w:tr w:rsidR="00EC59C7" w:rsidRPr="00931856" w14:paraId="1E65370F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2000C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8902B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DFAA3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2161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326EAFF7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E0CB9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AD99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BB560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FCC92" w14:textId="77777777" w:rsidR="00EC59C7" w:rsidRPr="00931856" w:rsidRDefault="00EC59C7" w:rsidP="00CA6D31">
            <w:pPr>
              <w:pStyle w:val="af2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45B7ACD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</w:tc>
      </w:tr>
      <w:tr w:rsidR="00EC59C7" w:rsidRPr="00931856" w14:paraId="739C2B58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153DF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3FDB743E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74D6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3080C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9BD92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497A4B0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8%    до 15%    - минус 1,5%</w:t>
            </w:r>
          </w:p>
        </w:tc>
      </w:tr>
      <w:tr w:rsidR="00EC59C7" w:rsidRPr="00931856" w14:paraId="5E35B624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C1D5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F3BF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7AF1C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994D42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4ECD5656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62C3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AAF5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143D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51401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14F21D71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FCB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6374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6A8D4AF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16F79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059E3FF7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89364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3% до 4% - минус 1,0% </w:t>
            </w:r>
          </w:p>
          <w:p w14:paraId="1B0B20B2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2760242F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t>поврежденные зерна по характеру, не относящиеся к сорной примеси – не более 2%;</w:t>
      </w:r>
    </w:p>
    <w:p w14:paraId="2E58F864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t>зерна других злаковых – не более 3%;</w:t>
      </w:r>
    </w:p>
    <w:p w14:paraId="263DDB96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31856">
        <w:rPr>
          <w:sz w:val="27"/>
          <w:szCs w:val="27"/>
        </w:rPr>
        <w:t xml:space="preserve">головневые (маранные и </w:t>
      </w:r>
      <w:proofErr w:type="spellStart"/>
      <w:r w:rsidRPr="00931856">
        <w:rPr>
          <w:sz w:val="27"/>
          <w:szCs w:val="27"/>
        </w:rPr>
        <w:t>синегузочные</w:t>
      </w:r>
      <w:proofErr w:type="spellEnd"/>
      <w:r w:rsidRPr="00931856">
        <w:rPr>
          <w:sz w:val="27"/>
          <w:szCs w:val="27"/>
        </w:rPr>
        <w:t>) зерна, спорынья – не допускаются;</w:t>
      </w:r>
    </w:p>
    <w:p w14:paraId="2E1DD95E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плесневелые зерна – не допускаются;</w:t>
      </w:r>
    </w:p>
    <w:p w14:paraId="4A28B6C0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зерна, зараженные гельминтоспориозом – не более 8%;</w:t>
      </w:r>
    </w:p>
    <w:p w14:paraId="16F7C828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горчак ползучий – не допускается;</w:t>
      </w:r>
    </w:p>
    <w:p w14:paraId="3AC6694B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931856">
        <w:rPr>
          <w:sz w:val="27"/>
          <w:szCs w:val="27"/>
        </w:rPr>
        <w:t>эгилопс</w:t>
      </w:r>
      <w:proofErr w:type="spellEnd"/>
      <w:r w:rsidRPr="00931856">
        <w:rPr>
          <w:sz w:val="27"/>
          <w:szCs w:val="27"/>
        </w:rPr>
        <w:t xml:space="preserve"> - не более 2%;</w:t>
      </w:r>
    </w:p>
    <w:p w14:paraId="68C23604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931856">
        <w:rPr>
          <w:bCs/>
          <w:sz w:val="27"/>
          <w:szCs w:val="27"/>
        </w:rPr>
        <w:t xml:space="preserve">не допускается пшеница </w:t>
      </w:r>
      <w:r w:rsidRPr="00931856">
        <w:rPr>
          <w:bCs/>
          <w:sz w:val="27"/>
          <w:szCs w:val="27"/>
          <w:lang w:val="en-US"/>
        </w:rPr>
        <w:t>III</w:t>
      </w:r>
      <w:r w:rsidRPr="00931856">
        <w:rPr>
          <w:bCs/>
          <w:sz w:val="27"/>
          <w:szCs w:val="27"/>
        </w:rPr>
        <w:t xml:space="preserve">, </w:t>
      </w:r>
      <w:r w:rsidRPr="00931856">
        <w:rPr>
          <w:bCs/>
          <w:sz w:val="27"/>
          <w:szCs w:val="27"/>
          <w:lang w:val="en-US"/>
        </w:rPr>
        <w:t>V</w:t>
      </w:r>
      <w:r w:rsidRPr="00931856">
        <w:rPr>
          <w:bCs/>
          <w:sz w:val="27"/>
          <w:szCs w:val="27"/>
        </w:rPr>
        <w:t xml:space="preserve"> типа.</w:t>
      </w:r>
    </w:p>
    <w:p w14:paraId="7D9F1423" w14:textId="77777777" w:rsidR="00EC59C7" w:rsidRPr="00931856" w:rsidRDefault="00EC59C7" w:rsidP="00EC59C7">
      <w:pPr>
        <w:pStyle w:val="31"/>
        <w:spacing w:after="0" w:line="216" w:lineRule="auto"/>
        <w:ind w:right="-85"/>
        <w:rPr>
          <w:bCs/>
          <w:sz w:val="27"/>
          <w:szCs w:val="27"/>
        </w:rPr>
      </w:pPr>
      <w:r w:rsidRPr="00931856">
        <w:rPr>
          <w:bCs/>
          <w:sz w:val="27"/>
          <w:szCs w:val="27"/>
        </w:rPr>
        <w:t>В составе сорной примеси:</w:t>
      </w:r>
    </w:p>
    <w:p w14:paraId="5AD47701" w14:textId="77777777" w:rsidR="00EC59C7" w:rsidRPr="00931856" w:rsidRDefault="00EC59C7" w:rsidP="00EC59C7">
      <w:pPr>
        <w:pStyle w:val="31"/>
        <w:spacing w:after="0" w:line="216" w:lineRule="auto"/>
        <w:ind w:right="-85" w:firstLine="426"/>
        <w:rPr>
          <w:sz w:val="27"/>
          <w:szCs w:val="27"/>
        </w:rPr>
      </w:pPr>
      <w:r w:rsidRPr="00931856">
        <w:rPr>
          <w:sz w:val="27"/>
          <w:szCs w:val="27"/>
        </w:rPr>
        <w:t>- семена подсолнечника не более 0,2%.</w:t>
      </w:r>
    </w:p>
    <w:p w14:paraId="23E6379C" w14:textId="77777777" w:rsidR="00EC59C7" w:rsidRPr="00931856" w:rsidRDefault="00EC59C7" w:rsidP="00EC59C7">
      <w:pPr>
        <w:spacing w:line="216" w:lineRule="auto"/>
        <w:ind w:left="357" w:firstLine="69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-  Зараженность вредителями хлебных запасов – не допускается.</w:t>
      </w:r>
    </w:p>
    <w:p w14:paraId="51F011C5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1.5. </w:t>
      </w:r>
      <w:r w:rsidRPr="00931856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931856">
        <w:rPr>
          <w:sz w:val="28"/>
          <w:szCs w:val="28"/>
        </w:rPr>
        <w:t xml:space="preserve"> на элеваторы </w:t>
      </w:r>
      <w:r w:rsidRPr="00931856">
        <w:rPr>
          <w:b/>
          <w:sz w:val="28"/>
          <w:szCs w:val="28"/>
        </w:rPr>
        <w:t>Филиалы «</w:t>
      </w:r>
      <w:proofErr w:type="spellStart"/>
      <w:r w:rsidRPr="00931856">
        <w:rPr>
          <w:b/>
          <w:sz w:val="28"/>
          <w:szCs w:val="28"/>
        </w:rPr>
        <w:t>Целинский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Сальский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Белокалитвинский</w:t>
      </w:r>
      <w:proofErr w:type="spellEnd"/>
      <w:r w:rsidRPr="00931856">
        <w:rPr>
          <w:b/>
          <w:sz w:val="28"/>
          <w:szCs w:val="28"/>
        </w:rPr>
        <w:t xml:space="preserve">», «Тарасовский», «Успенский», АО </w:t>
      </w:r>
      <w:proofErr w:type="spellStart"/>
      <w:r w:rsidRPr="00931856">
        <w:rPr>
          <w:b/>
          <w:sz w:val="28"/>
          <w:szCs w:val="28"/>
        </w:rPr>
        <w:t>Урожайненский</w:t>
      </w:r>
      <w:proofErr w:type="spellEnd"/>
      <w:r w:rsidRPr="00931856">
        <w:rPr>
          <w:b/>
          <w:sz w:val="28"/>
          <w:szCs w:val="28"/>
        </w:rPr>
        <w:t xml:space="preserve"> КХП, ООО «Агрокомплекс Ростовский» ОП «МКХП», ООО «Павловский элеватор»: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318"/>
        <w:gridCol w:w="1736"/>
        <w:gridCol w:w="4033"/>
      </w:tblGrid>
      <w:tr w:rsidR="00EC59C7" w:rsidRPr="00931856" w14:paraId="5EFB253B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691F4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9F9E3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42E71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67FA2" w14:textId="77777777" w:rsidR="00EC59C7" w:rsidRPr="00931856" w:rsidRDefault="00EC59C7" w:rsidP="00CA6D3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EC59C7" w:rsidRPr="00931856" w14:paraId="0CF6364D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0338B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63B41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C0BB3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998C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4674A0E8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DEA2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C031A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FD3BD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AC497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309AC94F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DCC23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D04C0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C0FC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750 г/л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5D721" w14:textId="77777777" w:rsidR="00EC59C7" w:rsidRPr="00931856" w:rsidRDefault="00EC59C7" w:rsidP="00CA6D3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</w:t>
            </w:r>
          </w:p>
        </w:tc>
      </w:tr>
      <w:tr w:rsidR="00EC59C7" w:rsidRPr="00931856" w14:paraId="709F6F63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997A4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B5467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1EDD9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20%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E968B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14% до 16% - минус 1,0%</w:t>
            </w:r>
          </w:p>
          <w:p w14:paraId="69021DF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16% до 19% - минус 1,5%</w:t>
            </w:r>
          </w:p>
          <w:p w14:paraId="1143C9B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19% до 20% - минус 2,0%</w:t>
            </w:r>
          </w:p>
        </w:tc>
      </w:tr>
      <w:tr w:rsidR="00EC59C7" w:rsidRPr="00931856" w14:paraId="27D9AF64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1225A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F9411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FFA96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12%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D1EFC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480AA939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5C0ADD53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6% до 12% - минус 2,0%</w:t>
            </w:r>
          </w:p>
        </w:tc>
      </w:tr>
      <w:tr w:rsidR="00EC59C7" w:rsidRPr="00931856" w14:paraId="552F3D97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A5AEE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Зерновая примесь</w:t>
            </w:r>
          </w:p>
          <w:p w14:paraId="24EF40DE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8476A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85AEA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7%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49FB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5% до 7% - минус 1,0%</w:t>
            </w:r>
          </w:p>
        </w:tc>
      </w:tr>
      <w:tr w:rsidR="00EC59C7" w:rsidRPr="00931856" w14:paraId="334B0F2E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AA01A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CBB8A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3A2E2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C746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2D965BED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2172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FED6B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3F410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713FB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6F8D6099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16178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Содержание зерен, поврежденных </w:t>
            </w:r>
            <w:r w:rsidRPr="00931856">
              <w:rPr>
                <w:sz w:val="24"/>
                <w:szCs w:val="24"/>
              </w:rPr>
              <w:lastRenderedPageBreak/>
              <w:t>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538A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lastRenderedPageBreak/>
              <w:t>2%</w:t>
            </w:r>
          </w:p>
          <w:p w14:paraId="1E2AFC1E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lastRenderedPageBreak/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6CD22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lastRenderedPageBreak/>
              <w:t>не более 4%</w:t>
            </w:r>
          </w:p>
          <w:p w14:paraId="6FC88111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lastRenderedPageBreak/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C62C8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lastRenderedPageBreak/>
              <w:t xml:space="preserve">Свыше 2% до 4% - минус 1,0% </w:t>
            </w:r>
          </w:p>
          <w:p w14:paraId="48368B5E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lastRenderedPageBreak/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1DBFCA6A" w14:textId="77777777" w:rsidR="00EC59C7" w:rsidRPr="00931856" w:rsidRDefault="00EC59C7" w:rsidP="00EC59C7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lastRenderedPageBreak/>
        <w:t xml:space="preserve">поврежденные зерна по характеру не относящиеся к сорной </w:t>
      </w:r>
      <w:proofErr w:type="gramStart"/>
      <w:r w:rsidRPr="00931856">
        <w:rPr>
          <w:sz w:val="27"/>
          <w:szCs w:val="27"/>
        </w:rPr>
        <w:t>примеси  –</w:t>
      </w:r>
      <w:proofErr w:type="gramEnd"/>
      <w:r w:rsidRPr="00931856">
        <w:rPr>
          <w:sz w:val="27"/>
          <w:szCs w:val="27"/>
        </w:rPr>
        <w:t xml:space="preserve"> не более 2%;</w:t>
      </w:r>
    </w:p>
    <w:p w14:paraId="61C50FA9" w14:textId="77777777" w:rsidR="00EC59C7" w:rsidRPr="00931856" w:rsidRDefault="00EC59C7" w:rsidP="00EC59C7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t>зерна других злаковых - не более 3%;</w:t>
      </w:r>
    </w:p>
    <w:p w14:paraId="5FF6A75A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31856">
        <w:rPr>
          <w:sz w:val="27"/>
          <w:szCs w:val="27"/>
        </w:rPr>
        <w:t xml:space="preserve">головневые (маранные и </w:t>
      </w:r>
      <w:proofErr w:type="spellStart"/>
      <w:r w:rsidRPr="00931856">
        <w:rPr>
          <w:sz w:val="27"/>
          <w:szCs w:val="27"/>
        </w:rPr>
        <w:t>синегузочные</w:t>
      </w:r>
      <w:proofErr w:type="spellEnd"/>
      <w:r w:rsidRPr="00931856">
        <w:rPr>
          <w:sz w:val="27"/>
          <w:szCs w:val="27"/>
        </w:rPr>
        <w:t>) зерна, спорынья – не допускаются;</w:t>
      </w:r>
    </w:p>
    <w:p w14:paraId="147F0330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плесневелые зерна – не допускаются;</w:t>
      </w:r>
    </w:p>
    <w:p w14:paraId="67A9F398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зерна, зараженные гельминтоспориозом – не более 8%;</w:t>
      </w:r>
    </w:p>
    <w:p w14:paraId="7DF30008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горчак ползучий – не допускается;</w:t>
      </w:r>
    </w:p>
    <w:p w14:paraId="6E552FBC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7"/>
          <w:szCs w:val="27"/>
        </w:rPr>
      </w:pPr>
      <w:proofErr w:type="spellStart"/>
      <w:r w:rsidRPr="00931856">
        <w:rPr>
          <w:sz w:val="27"/>
          <w:szCs w:val="27"/>
        </w:rPr>
        <w:t>эгилопс</w:t>
      </w:r>
      <w:proofErr w:type="spellEnd"/>
      <w:r w:rsidRPr="00931856">
        <w:rPr>
          <w:sz w:val="27"/>
          <w:szCs w:val="27"/>
        </w:rPr>
        <w:t xml:space="preserve"> - не более 2%;</w:t>
      </w:r>
    </w:p>
    <w:p w14:paraId="551530D0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7"/>
          <w:szCs w:val="27"/>
        </w:rPr>
      </w:pPr>
      <w:r w:rsidRPr="00931856">
        <w:rPr>
          <w:bCs/>
          <w:sz w:val="27"/>
          <w:szCs w:val="27"/>
        </w:rPr>
        <w:t xml:space="preserve">не допускается пшеница </w:t>
      </w:r>
      <w:r w:rsidRPr="00931856">
        <w:rPr>
          <w:bCs/>
          <w:sz w:val="27"/>
          <w:szCs w:val="27"/>
          <w:lang w:val="en-US"/>
        </w:rPr>
        <w:t>III</w:t>
      </w:r>
      <w:r w:rsidRPr="00931856">
        <w:rPr>
          <w:bCs/>
          <w:sz w:val="27"/>
          <w:szCs w:val="27"/>
        </w:rPr>
        <w:t xml:space="preserve">, </w:t>
      </w:r>
      <w:r w:rsidRPr="00931856">
        <w:rPr>
          <w:bCs/>
          <w:sz w:val="27"/>
          <w:szCs w:val="27"/>
          <w:lang w:val="en-US"/>
        </w:rPr>
        <w:t>V</w:t>
      </w:r>
      <w:r w:rsidRPr="00931856">
        <w:rPr>
          <w:bCs/>
          <w:sz w:val="27"/>
          <w:szCs w:val="27"/>
        </w:rPr>
        <w:t xml:space="preserve"> типа.</w:t>
      </w:r>
    </w:p>
    <w:p w14:paraId="28FE7C99" w14:textId="77777777" w:rsidR="00EC59C7" w:rsidRPr="00931856" w:rsidRDefault="00EC59C7" w:rsidP="00EC59C7">
      <w:pPr>
        <w:pStyle w:val="31"/>
        <w:spacing w:after="0" w:line="216" w:lineRule="auto"/>
        <w:ind w:left="714"/>
        <w:rPr>
          <w:sz w:val="27"/>
          <w:szCs w:val="27"/>
        </w:rPr>
      </w:pPr>
      <w:r w:rsidRPr="00931856">
        <w:rPr>
          <w:sz w:val="27"/>
          <w:szCs w:val="27"/>
        </w:rPr>
        <w:t>В составе сорной примеси:</w:t>
      </w:r>
    </w:p>
    <w:p w14:paraId="45FEB5AD" w14:textId="77777777" w:rsidR="00EC59C7" w:rsidRPr="00931856" w:rsidRDefault="00EC59C7" w:rsidP="00EC59C7">
      <w:pPr>
        <w:pStyle w:val="31"/>
        <w:spacing w:after="0" w:line="216" w:lineRule="auto"/>
        <w:ind w:left="714"/>
        <w:rPr>
          <w:sz w:val="27"/>
          <w:szCs w:val="27"/>
        </w:rPr>
      </w:pPr>
      <w:r w:rsidRPr="00931856">
        <w:rPr>
          <w:sz w:val="27"/>
          <w:szCs w:val="27"/>
        </w:rPr>
        <w:t>- семена подсолнечника не более 0,2%.</w:t>
      </w:r>
    </w:p>
    <w:p w14:paraId="578C7B3F" w14:textId="77777777" w:rsidR="00EC59C7" w:rsidRPr="00931856" w:rsidRDefault="00EC59C7" w:rsidP="00EC59C7">
      <w:pPr>
        <w:spacing w:line="216" w:lineRule="auto"/>
        <w:ind w:left="357" w:firstLine="352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-  Зараженность вредителями хлебных запасов – не допускается;</w:t>
      </w:r>
    </w:p>
    <w:p w14:paraId="43611214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1.6. </w:t>
      </w:r>
      <w:r w:rsidRPr="00931856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931856">
        <w:rPr>
          <w:sz w:val="28"/>
          <w:szCs w:val="28"/>
        </w:rPr>
        <w:t xml:space="preserve"> на элеваторы </w:t>
      </w:r>
      <w:r w:rsidRPr="00931856">
        <w:rPr>
          <w:b/>
          <w:sz w:val="28"/>
          <w:szCs w:val="28"/>
        </w:rPr>
        <w:t>Филиалы «</w:t>
      </w:r>
      <w:proofErr w:type="spellStart"/>
      <w:r w:rsidRPr="00931856">
        <w:rPr>
          <w:b/>
          <w:sz w:val="28"/>
          <w:szCs w:val="28"/>
        </w:rPr>
        <w:t>Целинский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Белокалитвинский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Сальский</w:t>
      </w:r>
      <w:proofErr w:type="spellEnd"/>
      <w:r w:rsidRPr="00931856">
        <w:rPr>
          <w:b/>
          <w:sz w:val="28"/>
          <w:szCs w:val="28"/>
        </w:rPr>
        <w:t xml:space="preserve">», «Тарасовский», «Успенский», АО </w:t>
      </w:r>
      <w:proofErr w:type="spellStart"/>
      <w:r w:rsidRPr="00931856">
        <w:rPr>
          <w:b/>
          <w:sz w:val="28"/>
          <w:szCs w:val="28"/>
        </w:rPr>
        <w:t>Урожайненский</w:t>
      </w:r>
      <w:proofErr w:type="spellEnd"/>
      <w:r w:rsidRPr="00931856">
        <w:rPr>
          <w:b/>
          <w:sz w:val="28"/>
          <w:szCs w:val="28"/>
        </w:rPr>
        <w:t xml:space="preserve"> КХП, ООО «Агрокомплекс Ростовский» ОП «МКХП», ООО «Павловский элеватор»: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EC59C7" w:rsidRPr="00931856" w14:paraId="32538293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F5C35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16061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B3E49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13038" w14:textId="77777777" w:rsidR="00EC59C7" w:rsidRPr="00931856" w:rsidRDefault="00EC59C7" w:rsidP="00CA6D31">
            <w:pPr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EC59C7" w:rsidRPr="00931856" w14:paraId="23349F0B" w14:textId="77777777" w:rsidTr="00CA6D31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51E03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4669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3048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0CB51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1DDE4273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40D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140E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3D9D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9444F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64AC4A1D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7EEA5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2AF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C7630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EE035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</w:t>
            </w:r>
          </w:p>
        </w:tc>
      </w:tr>
      <w:tr w:rsidR="00EC59C7" w:rsidRPr="00931856" w14:paraId="0316E084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413ED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D395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CF0E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2C056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14% до 16% - минус 1,0%</w:t>
            </w:r>
          </w:p>
          <w:p w14:paraId="7EB964BA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16% до 19% - минус 1,5%</w:t>
            </w:r>
          </w:p>
          <w:p w14:paraId="295A2A5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19% до 20% - минус 2,0%</w:t>
            </w:r>
          </w:p>
        </w:tc>
      </w:tr>
      <w:tr w:rsidR="00EC59C7" w:rsidRPr="00931856" w14:paraId="6CF142C8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FCF11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791F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7E349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73B97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2DB5E20E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35ADF087" w14:textId="77777777" w:rsidR="00EC59C7" w:rsidRPr="00931856" w:rsidRDefault="00EC59C7" w:rsidP="00CA6D31">
            <w:pPr>
              <w:pStyle w:val="a4"/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6% до 12% - минус 2,0%</w:t>
            </w:r>
          </w:p>
        </w:tc>
      </w:tr>
      <w:tr w:rsidR="00EC59C7" w:rsidRPr="00931856" w14:paraId="1F3FD910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BE764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3E08E78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1E2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C9E8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A6B4D" w14:textId="77777777" w:rsidR="00EC59C7" w:rsidRPr="00931856" w:rsidRDefault="00EC59C7" w:rsidP="00CA6D31">
            <w:pPr>
              <w:pStyle w:val="af2"/>
            </w:pPr>
            <w:r w:rsidRPr="00931856">
              <w:rPr>
                <w:sz w:val="24"/>
                <w:szCs w:val="24"/>
              </w:rPr>
              <w:t xml:space="preserve">Свыше 5% до 8% - минус 1,0% </w:t>
            </w:r>
          </w:p>
          <w:p w14:paraId="53131CAC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</w:tr>
      <w:tr w:rsidR="00EC59C7" w:rsidRPr="00931856" w14:paraId="1B11E9D5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707D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4927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353C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1681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363769AA" w14:textId="77777777" w:rsidTr="00CA6D3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456D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3398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2292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1EA54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0BF1571C" w14:textId="77777777" w:rsidTr="00CA6D3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D6DBC" w14:textId="77777777" w:rsidR="00EC59C7" w:rsidRPr="00931856" w:rsidRDefault="00EC59C7" w:rsidP="00CA6D31">
            <w:pPr>
              <w:spacing w:line="228" w:lineRule="auto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78A01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3D0637DB" w14:textId="77777777" w:rsidR="00EC59C7" w:rsidRPr="00931856" w:rsidRDefault="00EC59C7" w:rsidP="00CA6D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9B130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4D2F561A" w14:textId="77777777" w:rsidR="00EC59C7" w:rsidRPr="00931856" w:rsidRDefault="00EC59C7" w:rsidP="00CA6D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71138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2% до 4% - минус 1,0% </w:t>
            </w:r>
          </w:p>
          <w:p w14:paraId="262C48CB" w14:textId="77777777" w:rsidR="00EC59C7" w:rsidRPr="00931856" w:rsidRDefault="00EC59C7" w:rsidP="00CA6D31">
            <w:pPr>
              <w:spacing w:line="228" w:lineRule="auto"/>
              <w:rPr>
                <w:bCs/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44A78BF6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t xml:space="preserve">поврежденные зерна по характеру не относящиеся к сорной </w:t>
      </w:r>
      <w:proofErr w:type="gramStart"/>
      <w:r w:rsidRPr="00931856">
        <w:rPr>
          <w:sz w:val="27"/>
          <w:szCs w:val="27"/>
        </w:rPr>
        <w:t>примеси  –</w:t>
      </w:r>
      <w:proofErr w:type="gramEnd"/>
      <w:r w:rsidRPr="00931856">
        <w:rPr>
          <w:sz w:val="27"/>
          <w:szCs w:val="27"/>
        </w:rPr>
        <w:t xml:space="preserve"> не более 2%;</w:t>
      </w:r>
    </w:p>
    <w:p w14:paraId="6AB13E72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t>зерна других злаковых - не более 3%;</w:t>
      </w:r>
    </w:p>
    <w:p w14:paraId="2CB592B4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31856">
        <w:rPr>
          <w:sz w:val="27"/>
          <w:szCs w:val="27"/>
        </w:rPr>
        <w:t xml:space="preserve">головневые (маранные и </w:t>
      </w:r>
      <w:proofErr w:type="spellStart"/>
      <w:r w:rsidRPr="00931856">
        <w:rPr>
          <w:sz w:val="27"/>
          <w:szCs w:val="27"/>
        </w:rPr>
        <w:t>синегузочные</w:t>
      </w:r>
      <w:proofErr w:type="spellEnd"/>
      <w:r w:rsidRPr="00931856">
        <w:rPr>
          <w:sz w:val="27"/>
          <w:szCs w:val="27"/>
        </w:rPr>
        <w:t>) зерна, спорынья – не допускаются;</w:t>
      </w:r>
    </w:p>
    <w:p w14:paraId="4CC9BD76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плесневелые зерна – не допускаются;</w:t>
      </w:r>
    </w:p>
    <w:p w14:paraId="727628F0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зерна, зараженные гельминтоспориозом – не более 8%;</w:t>
      </w:r>
    </w:p>
    <w:p w14:paraId="3A0D6D8F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горчак ползучий – не допускается;</w:t>
      </w:r>
    </w:p>
    <w:p w14:paraId="3030CFDB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931856">
        <w:rPr>
          <w:sz w:val="27"/>
          <w:szCs w:val="27"/>
        </w:rPr>
        <w:t>эгилопс</w:t>
      </w:r>
      <w:proofErr w:type="spellEnd"/>
      <w:r w:rsidRPr="00931856">
        <w:rPr>
          <w:sz w:val="27"/>
          <w:szCs w:val="27"/>
        </w:rPr>
        <w:t xml:space="preserve"> - не более 2%;</w:t>
      </w:r>
    </w:p>
    <w:p w14:paraId="5BA2D448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931856">
        <w:rPr>
          <w:bCs/>
          <w:sz w:val="27"/>
          <w:szCs w:val="27"/>
        </w:rPr>
        <w:t xml:space="preserve">не допускается пшеница </w:t>
      </w:r>
      <w:r w:rsidRPr="00931856">
        <w:rPr>
          <w:bCs/>
          <w:sz w:val="27"/>
          <w:szCs w:val="27"/>
          <w:lang w:val="en-US"/>
        </w:rPr>
        <w:t>III</w:t>
      </w:r>
      <w:r w:rsidRPr="00931856">
        <w:rPr>
          <w:bCs/>
          <w:sz w:val="27"/>
          <w:szCs w:val="27"/>
        </w:rPr>
        <w:t xml:space="preserve">, </w:t>
      </w:r>
      <w:r w:rsidRPr="00931856">
        <w:rPr>
          <w:bCs/>
          <w:sz w:val="27"/>
          <w:szCs w:val="27"/>
          <w:lang w:val="en-US"/>
        </w:rPr>
        <w:t>V</w:t>
      </w:r>
      <w:r w:rsidRPr="00931856">
        <w:rPr>
          <w:bCs/>
          <w:sz w:val="27"/>
          <w:szCs w:val="27"/>
        </w:rPr>
        <w:t xml:space="preserve"> типа.</w:t>
      </w:r>
    </w:p>
    <w:p w14:paraId="10B6B230" w14:textId="77777777" w:rsidR="00EC59C7" w:rsidRPr="00931856" w:rsidRDefault="00EC59C7" w:rsidP="00EC59C7">
      <w:pPr>
        <w:pStyle w:val="31"/>
        <w:spacing w:after="0" w:line="216" w:lineRule="auto"/>
        <w:ind w:right="-85"/>
        <w:rPr>
          <w:sz w:val="27"/>
          <w:szCs w:val="27"/>
        </w:rPr>
      </w:pPr>
      <w:r w:rsidRPr="00931856">
        <w:rPr>
          <w:sz w:val="27"/>
          <w:szCs w:val="27"/>
        </w:rPr>
        <w:t>В составе сорной примеси:</w:t>
      </w:r>
    </w:p>
    <w:p w14:paraId="4BDEA1B8" w14:textId="77777777" w:rsidR="00EC59C7" w:rsidRPr="00931856" w:rsidRDefault="00EC59C7" w:rsidP="00EC59C7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7"/>
          <w:szCs w:val="27"/>
        </w:rPr>
      </w:pPr>
      <w:r w:rsidRPr="00931856">
        <w:rPr>
          <w:sz w:val="27"/>
          <w:szCs w:val="27"/>
        </w:rPr>
        <w:t>- семена подсолнечника не более 0,2%.</w:t>
      </w:r>
      <w:r w:rsidRPr="00931856">
        <w:rPr>
          <w:sz w:val="27"/>
          <w:szCs w:val="27"/>
        </w:rPr>
        <w:tab/>
      </w:r>
    </w:p>
    <w:p w14:paraId="36EEF838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-  Зараженность вредителями хлебных запасов – не допускается;</w:t>
      </w:r>
    </w:p>
    <w:p w14:paraId="08B55729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7"/>
          <w:szCs w:val="27"/>
        </w:rPr>
      </w:pPr>
    </w:p>
    <w:p w14:paraId="2FDD7911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7"/>
          <w:szCs w:val="27"/>
        </w:rPr>
      </w:pPr>
    </w:p>
    <w:p w14:paraId="5E7A4B5A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7"/>
          <w:szCs w:val="27"/>
        </w:rPr>
      </w:pPr>
    </w:p>
    <w:p w14:paraId="14A9B528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1.7. </w:t>
      </w:r>
      <w:r w:rsidRPr="00931856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931856">
        <w:rPr>
          <w:b/>
          <w:sz w:val="28"/>
          <w:szCs w:val="28"/>
          <w:u w:val="single"/>
        </w:rPr>
        <w:br/>
      </w:r>
      <w:r w:rsidRPr="00931856">
        <w:rPr>
          <w:sz w:val="28"/>
          <w:szCs w:val="28"/>
        </w:rPr>
        <w:t xml:space="preserve">на элеваторы </w:t>
      </w:r>
      <w:r w:rsidRPr="00931856">
        <w:rPr>
          <w:b/>
          <w:sz w:val="28"/>
          <w:szCs w:val="28"/>
        </w:rPr>
        <w:t>Филиалы «</w:t>
      </w:r>
      <w:proofErr w:type="spellStart"/>
      <w:r w:rsidRPr="00931856">
        <w:rPr>
          <w:b/>
          <w:sz w:val="28"/>
          <w:szCs w:val="28"/>
        </w:rPr>
        <w:t>Целинский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Сальский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Белокалитвинский</w:t>
      </w:r>
      <w:proofErr w:type="spellEnd"/>
      <w:r w:rsidRPr="00931856">
        <w:rPr>
          <w:b/>
          <w:sz w:val="28"/>
          <w:szCs w:val="28"/>
        </w:rPr>
        <w:t xml:space="preserve">», «Тарасовский», «Успенский», АО </w:t>
      </w:r>
      <w:proofErr w:type="spellStart"/>
      <w:r w:rsidRPr="00931856">
        <w:rPr>
          <w:b/>
          <w:sz w:val="28"/>
          <w:szCs w:val="28"/>
        </w:rPr>
        <w:t>Урожайненский</w:t>
      </w:r>
      <w:proofErr w:type="spellEnd"/>
      <w:r w:rsidRPr="00931856">
        <w:rPr>
          <w:b/>
          <w:sz w:val="28"/>
          <w:szCs w:val="28"/>
        </w:rPr>
        <w:t xml:space="preserve"> КХП, ООО «Агрокомплекс Ростовский» ОП «МКХП», ООО «Павловский элеватор»: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EC59C7" w:rsidRPr="00931856" w14:paraId="4CDC4B5B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783D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AA84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764D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48842" w14:textId="77777777" w:rsidR="00EC59C7" w:rsidRPr="00931856" w:rsidRDefault="00EC59C7" w:rsidP="00CA6D31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EC59C7" w:rsidRPr="00931856" w14:paraId="261F639F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3B3CE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55C631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A13645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720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BC132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EC59C7" w:rsidRPr="00931856" w14:paraId="52EB5F67" w14:textId="77777777" w:rsidTr="00CA6D31">
        <w:trPr>
          <w:trHeight w:val="86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D970B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8310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DD9D9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30DE9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14% до 16% - минус 1,0%</w:t>
            </w:r>
          </w:p>
          <w:p w14:paraId="6D6960A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16% до 19% - минус 1,5%</w:t>
            </w:r>
          </w:p>
          <w:p w14:paraId="7EAD2181" w14:textId="77777777" w:rsidR="00EC59C7" w:rsidRPr="00931856" w:rsidRDefault="00EC59C7" w:rsidP="00CA6D31">
            <w:pPr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19% до 20% - минус 2,0%</w:t>
            </w:r>
          </w:p>
        </w:tc>
      </w:tr>
      <w:tr w:rsidR="00EC59C7" w:rsidRPr="00931856" w14:paraId="0F990F0E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7D0E7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609A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3C4BEA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3577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67C4C79B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032A7A0E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6% до 12% - минус 2,0%</w:t>
            </w:r>
          </w:p>
        </w:tc>
      </w:tr>
      <w:tr w:rsidR="00EC59C7" w:rsidRPr="00931856" w14:paraId="61873FB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346C1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131E5393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8F2D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07E92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97ED2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5%    до 8%      - минус 1,0%</w:t>
            </w:r>
          </w:p>
          <w:p w14:paraId="2BD33AE5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8%    до 15%     - минус 1,5%</w:t>
            </w:r>
          </w:p>
        </w:tc>
      </w:tr>
      <w:tr w:rsidR="00EC59C7" w:rsidRPr="00931856" w14:paraId="2A32BE0B" w14:textId="77777777" w:rsidTr="00CA6D31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4A8ED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F14437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2F40F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9A38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</w:t>
            </w:r>
          </w:p>
        </w:tc>
      </w:tr>
      <w:tr w:rsidR="00EC59C7" w:rsidRPr="00931856" w14:paraId="1DD3D1BB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183BC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17B80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FC0B1B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302EB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  <w:tr w:rsidR="00EC59C7" w:rsidRPr="00931856" w14:paraId="731F7ADB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1BD09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5DF4C3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  <w:lang w:val="en-US"/>
              </w:rPr>
              <w:t xml:space="preserve">II </w:t>
            </w:r>
            <w:r w:rsidRPr="00931856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83A54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920E4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  <w:tr w:rsidR="00EC59C7" w:rsidRPr="00931856" w14:paraId="6F196784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90DF6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59472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5B0B39C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B51B8D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36EEE543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0A8B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3% до 4% - минус 1,0% </w:t>
            </w:r>
          </w:p>
          <w:p w14:paraId="324729C0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EC59C7" w:rsidRPr="00931856" w14:paraId="3697D181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18B5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1A50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13FB9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8B795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794D1DCC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1E7D1672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– не более 3%;</w:t>
      </w:r>
    </w:p>
    <w:p w14:paraId="3FD2C64A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140DEB8A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плесневелые зерна – не допускаются;</w:t>
      </w:r>
    </w:p>
    <w:p w14:paraId="7511BAC3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4436BC6E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горчак ползучий – не допускается;</w:t>
      </w:r>
    </w:p>
    <w:p w14:paraId="02E7AFE4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0D536ED6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54CFB347" w14:textId="77777777" w:rsidR="00EC59C7" w:rsidRPr="00931856" w:rsidRDefault="00EC59C7" w:rsidP="00EC59C7">
      <w:pPr>
        <w:pStyle w:val="31"/>
        <w:spacing w:after="0" w:line="216" w:lineRule="auto"/>
        <w:ind w:right="-85"/>
        <w:rPr>
          <w:sz w:val="28"/>
          <w:szCs w:val="28"/>
        </w:rPr>
      </w:pPr>
      <w:r w:rsidRPr="00931856">
        <w:rPr>
          <w:sz w:val="28"/>
          <w:szCs w:val="28"/>
        </w:rPr>
        <w:t>В составе сорной примеси:</w:t>
      </w:r>
    </w:p>
    <w:p w14:paraId="3F1D89B8" w14:textId="77777777" w:rsidR="00EC59C7" w:rsidRPr="00931856" w:rsidRDefault="00EC59C7" w:rsidP="00EC59C7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0,2%.</w:t>
      </w:r>
    </w:p>
    <w:p w14:paraId="6B3927B7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допускается;</w:t>
      </w:r>
    </w:p>
    <w:p w14:paraId="7166BEE4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>1.8.</w:t>
      </w:r>
      <w:r w:rsidRPr="00931856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931856">
        <w:rPr>
          <w:sz w:val="28"/>
          <w:szCs w:val="28"/>
        </w:rPr>
        <w:t xml:space="preserve"> на элеваторы </w:t>
      </w:r>
      <w:r w:rsidRPr="00931856">
        <w:rPr>
          <w:b/>
          <w:sz w:val="28"/>
          <w:szCs w:val="28"/>
        </w:rPr>
        <w:t>Филиалы «</w:t>
      </w:r>
      <w:proofErr w:type="spellStart"/>
      <w:r w:rsidRPr="00931856">
        <w:rPr>
          <w:b/>
          <w:sz w:val="28"/>
          <w:szCs w:val="28"/>
        </w:rPr>
        <w:t>Целинский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Сальский</w:t>
      </w:r>
      <w:proofErr w:type="spellEnd"/>
      <w:r w:rsidRPr="00931856">
        <w:rPr>
          <w:b/>
          <w:sz w:val="28"/>
          <w:szCs w:val="28"/>
        </w:rPr>
        <w:t>», «</w:t>
      </w:r>
      <w:proofErr w:type="spellStart"/>
      <w:r w:rsidRPr="00931856">
        <w:rPr>
          <w:b/>
          <w:sz w:val="28"/>
          <w:szCs w:val="28"/>
        </w:rPr>
        <w:t>Белокалитвинский</w:t>
      </w:r>
      <w:proofErr w:type="spellEnd"/>
      <w:r w:rsidRPr="00931856">
        <w:rPr>
          <w:b/>
          <w:sz w:val="28"/>
          <w:szCs w:val="28"/>
        </w:rPr>
        <w:t xml:space="preserve">», «Тарасовский», «Успенский», АО </w:t>
      </w:r>
      <w:proofErr w:type="spellStart"/>
      <w:r w:rsidRPr="00931856">
        <w:rPr>
          <w:b/>
          <w:sz w:val="28"/>
          <w:szCs w:val="28"/>
        </w:rPr>
        <w:t>Урожайненский</w:t>
      </w:r>
      <w:proofErr w:type="spellEnd"/>
      <w:r w:rsidRPr="00931856">
        <w:rPr>
          <w:b/>
          <w:sz w:val="28"/>
          <w:szCs w:val="28"/>
        </w:rPr>
        <w:t xml:space="preserve"> КХП, ООО «Агрокомплекс Ростовский» ОП «МКХП», ООО «Павловский элеватор»: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EC59C7" w:rsidRPr="00931856" w14:paraId="73B7ADE4" w14:textId="77777777" w:rsidTr="00CA6D31">
        <w:trPr>
          <w:trHeight w:val="79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620ED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9CD63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905AA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B1529" w14:textId="77777777" w:rsidR="00EC59C7" w:rsidRPr="00931856" w:rsidRDefault="00EC59C7" w:rsidP="00CA6D31">
            <w:pPr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EC59C7" w:rsidRPr="00931856" w14:paraId="1C3C9BA6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7088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2EF0E6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DC5076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680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C5D0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Ниже 720 г/л до 680 г/л – </w:t>
            </w:r>
            <w:r w:rsidRPr="00931856">
              <w:rPr>
                <w:b/>
                <w:bCs/>
                <w:sz w:val="22"/>
                <w:szCs w:val="22"/>
              </w:rPr>
              <w:t>минус 0,5% за 10 г/л</w:t>
            </w:r>
          </w:p>
        </w:tc>
      </w:tr>
      <w:tr w:rsidR="00EC59C7" w:rsidRPr="00931856" w14:paraId="161B957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BF609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lastRenderedPageBreak/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AA31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9F91C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20%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96D9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14% до 16% - минус 1,0%</w:t>
            </w:r>
          </w:p>
          <w:p w14:paraId="2CDF21D0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16% до 19% - минус 1,5%</w:t>
            </w:r>
          </w:p>
          <w:p w14:paraId="0720F31F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19% до 20% - минус 2,0%</w:t>
            </w:r>
          </w:p>
        </w:tc>
      </w:tr>
      <w:tr w:rsidR="00EC59C7" w:rsidRPr="00931856" w14:paraId="2BE860B9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2190D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D63F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73168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38185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6EFCB4AA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6FABC66E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6% до 12% - минус 2,0%</w:t>
            </w:r>
          </w:p>
        </w:tc>
      </w:tr>
      <w:tr w:rsidR="00EC59C7" w:rsidRPr="00931856" w14:paraId="05217CB3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36F4E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2661AB8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0EC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2C30B3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4FF0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1FC935C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10</w:t>
            </w:r>
            <w:proofErr w:type="gramStart"/>
            <w:r w:rsidRPr="00931856">
              <w:rPr>
                <w:bCs/>
                <w:sz w:val="24"/>
                <w:szCs w:val="24"/>
              </w:rPr>
              <w:t>%  до</w:t>
            </w:r>
            <w:proofErr w:type="gramEnd"/>
            <w:r w:rsidRPr="00931856">
              <w:rPr>
                <w:bCs/>
                <w:sz w:val="24"/>
                <w:szCs w:val="24"/>
              </w:rPr>
              <w:t xml:space="preserve"> 15%      - минус 1,0%</w:t>
            </w:r>
          </w:p>
        </w:tc>
      </w:tr>
      <w:tr w:rsidR="00EC59C7" w:rsidRPr="00931856" w14:paraId="65BBA01C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8B3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5D15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2B1D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D5C53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01C9A87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48B5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2F3B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4BE5B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176D52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1112E237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00F3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3FB3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07FE8335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C3F2D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6D1080A7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488A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3% до 4% - минус 1,0% </w:t>
            </w:r>
          </w:p>
          <w:p w14:paraId="6D9BE7A7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1C7D04DD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t>поврежденные зерна по характеру, не относящиеся к сорной примеси – не более 2%;</w:t>
      </w:r>
    </w:p>
    <w:p w14:paraId="0330648F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7"/>
          <w:szCs w:val="27"/>
          <w:u w:val="single"/>
        </w:rPr>
      </w:pPr>
      <w:r w:rsidRPr="00931856">
        <w:rPr>
          <w:sz w:val="27"/>
          <w:szCs w:val="27"/>
        </w:rPr>
        <w:t>зерна других злаковых – не более 3%;</w:t>
      </w:r>
    </w:p>
    <w:p w14:paraId="728E865B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31856">
        <w:rPr>
          <w:sz w:val="27"/>
          <w:szCs w:val="27"/>
        </w:rPr>
        <w:t xml:space="preserve">головневые (маранные и </w:t>
      </w:r>
      <w:proofErr w:type="spellStart"/>
      <w:r w:rsidRPr="00931856">
        <w:rPr>
          <w:sz w:val="27"/>
          <w:szCs w:val="27"/>
        </w:rPr>
        <w:t>синегузочные</w:t>
      </w:r>
      <w:proofErr w:type="spellEnd"/>
      <w:r w:rsidRPr="00931856">
        <w:rPr>
          <w:sz w:val="27"/>
          <w:szCs w:val="27"/>
        </w:rPr>
        <w:t>) зерна, спорынья – не допускаются;</w:t>
      </w:r>
    </w:p>
    <w:p w14:paraId="60C54B0B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плесневелые зерна – не допускаются;</w:t>
      </w:r>
    </w:p>
    <w:p w14:paraId="0BDCCAD4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зерна, зараженные гельминтоспориозом – не более 8%;</w:t>
      </w:r>
    </w:p>
    <w:p w14:paraId="305DD4B9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горчак ползучий – не допускается;</w:t>
      </w:r>
    </w:p>
    <w:p w14:paraId="1AB68F68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7"/>
          <w:szCs w:val="27"/>
        </w:rPr>
      </w:pPr>
      <w:proofErr w:type="spellStart"/>
      <w:r w:rsidRPr="00931856">
        <w:rPr>
          <w:sz w:val="27"/>
          <w:szCs w:val="27"/>
        </w:rPr>
        <w:t>эгилопс</w:t>
      </w:r>
      <w:proofErr w:type="spellEnd"/>
      <w:r w:rsidRPr="00931856">
        <w:rPr>
          <w:sz w:val="27"/>
          <w:szCs w:val="27"/>
        </w:rPr>
        <w:t xml:space="preserve"> - не более 2%;</w:t>
      </w:r>
    </w:p>
    <w:p w14:paraId="68A84638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7"/>
          <w:szCs w:val="27"/>
        </w:rPr>
      </w:pPr>
      <w:r w:rsidRPr="00931856">
        <w:rPr>
          <w:bCs/>
          <w:sz w:val="27"/>
          <w:szCs w:val="27"/>
        </w:rPr>
        <w:t xml:space="preserve">не допускается пшеница </w:t>
      </w:r>
      <w:r w:rsidRPr="00931856">
        <w:rPr>
          <w:bCs/>
          <w:sz w:val="27"/>
          <w:szCs w:val="27"/>
          <w:lang w:val="en-US"/>
        </w:rPr>
        <w:t>III</w:t>
      </w:r>
      <w:r w:rsidRPr="00931856">
        <w:rPr>
          <w:bCs/>
          <w:sz w:val="27"/>
          <w:szCs w:val="27"/>
        </w:rPr>
        <w:t xml:space="preserve">, </w:t>
      </w:r>
      <w:r w:rsidRPr="00931856">
        <w:rPr>
          <w:bCs/>
          <w:sz w:val="27"/>
          <w:szCs w:val="27"/>
          <w:lang w:val="en-US"/>
        </w:rPr>
        <w:t>V</w:t>
      </w:r>
      <w:r w:rsidRPr="00931856">
        <w:rPr>
          <w:bCs/>
          <w:sz w:val="27"/>
          <w:szCs w:val="27"/>
        </w:rPr>
        <w:t xml:space="preserve"> типа.</w:t>
      </w:r>
    </w:p>
    <w:p w14:paraId="1A9AD073" w14:textId="77777777" w:rsidR="00EC59C7" w:rsidRPr="00931856" w:rsidRDefault="00EC59C7" w:rsidP="00EC59C7">
      <w:pPr>
        <w:pStyle w:val="31"/>
        <w:spacing w:after="0" w:line="216" w:lineRule="auto"/>
        <w:ind w:right="-85"/>
        <w:rPr>
          <w:bCs/>
          <w:sz w:val="27"/>
          <w:szCs w:val="27"/>
        </w:rPr>
      </w:pPr>
      <w:r w:rsidRPr="00931856">
        <w:rPr>
          <w:bCs/>
          <w:sz w:val="27"/>
          <w:szCs w:val="27"/>
        </w:rPr>
        <w:t>В составе сорной примеси:</w:t>
      </w:r>
    </w:p>
    <w:p w14:paraId="403B9A27" w14:textId="77777777" w:rsidR="00EC59C7" w:rsidRPr="00931856" w:rsidRDefault="00EC59C7" w:rsidP="00EC59C7">
      <w:pPr>
        <w:pStyle w:val="31"/>
        <w:spacing w:after="0" w:line="216" w:lineRule="auto"/>
        <w:ind w:right="-85" w:firstLine="426"/>
        <w:rPr>
          <w:sz w:val="27"/>
          <w:szCs w:val="27"/>
        </w:rPr>
      </w:pPr>
      <w:r w:rsidRPr="00931856">
        <w:rPr>
          <w:sz w:val="27"/>
          <w:szCs w:val="27"/>
        </w:rPr>
        <w:t>- семена подсолнечника не более 0,2%.</w:t>
      </w:r>
    </w:p>
    <w:p w14:paraId="4995A3DB" w14:textId="77777777" w:rsidR="00EC59C7" w:rsidRPr="00931856" w:rsidRDefault="00EC59C7" w:rsidP="00EC59C7">
      <w:pPr>
        <w:spacing w:line="216" w:lineRule="auto"/>
        <w:ind w:left="357" w:firstLine="69"/>
        <w:jc w:val="both"/>
        <w:rPr>
          <w:sz w:val="27"/>
          <w:szCs w:val="27"/>
        </w:rPr>
      </w:pPr>
      <w:r w:rsidRPr="00931856">
        <w:rPr>
          <w:sz w:val="27"/>
          <w:szCs w:val="27"/>
        </w:rPr>
        <w:t>-  Зараженность вредителями хлебных запасов – не допускается;</w:t>
      </w:r>
    </w:p>
    <w:p w14:paraId="6D485F3B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1.9. </w:t>
      </w:r>
      <w:r w:rsidRPr="00931856">
        <w:rPr>
          <w:b/>
          <w:sz w:val="28"/>
          <w:szCs w:val="28"/>
          <w:u w:val="single"/>
        </w:rPr>
        <w:t xml:space="preserve">пшеницы 3 класса урожая 2024-2025 г. </w:t>
      </w:r>
      <w:r w:rsidRPr="00931856">
        <w:rPr>
          <w:sz w:val="28"/>
          <w:szCs w:val="28"/>
        </w:rPr>
        <w:t xml:space="preserve"> на </w:t>
      </w:r>
      <w:r w:rsidRPr="00931856">
        <w:rPr>
          <w:b/>
          <w:sz w:val="28"/>
          <w:szCs w:val="28"/>
        </w:rPr>
        <w:t>ООО «</w:t>
      </w:r>
      <w:proofErr w:type="spellStart"/>
      <w:r w:rsidRPr="00931856">
        <w:rPr>
          <w:b/>
          <w:sz w:val="28"/>
          <w:szCs w:val="28"/>
        </w:rPr>
        <w:t>Митрофановское</w:t>
      </w:r>
      <w:proofErr w:type="spellEnd"/>
      <w:r w:rsidRPr="00931856">
        <w:rPr>
          <w:b/>
          <w:sz w:val="28"/>
          <w:szCs w:val="28"/>
        </w:rPr>
        <w:t>» ХПП:</w:t>
      </w:r>
    </w:p>
    <w:tbl>
      <w:tblPr>
        <w:tblW w:w="501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318"/>
        <w:gridCol w:w="1736"/>
        <w:gridCol w:w="4033"/>
      </w:tblGrid>
      <w:tr w:rsidR="00EC59C7" w:rsidRPr="00931856" w14:paraId="0CCD1E4B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A5399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BD1E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50C01" w14:textId="77777777" w:rsidR="00EC59C7" w:rsidRPr="00931856" w:rsidRDefault="00EC59C7" w:rsidP="00CA6D31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A4F9D" w14:textId="77777777" w:rsidR="00EC59C7" w:rsidRPr="00931856" w:rsidRDefault="00EC59C7" w:rsidP="00CA6D3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EC59C7" w:rsidRPr="00931856" w14:paraId="03962F87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FD81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Клейковина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1068D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23%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52B28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598DE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0D4BEB62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A0E55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ИДК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4A6E0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85 ед.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2AA9A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90 ед.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7BDD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1E509FEA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1BA23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Натура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E98A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770 г/л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2DA2B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750 г/л 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8707F" w14:textId="77777777" w:rsidR="00EC59C7" w:rsidRPr="00931856" w:rsidRDefault="00EC59C7" w:rsidP="00CA6D31">
            <w:pPr>
              <w:spacing w:line="228" w:lineRule="auto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655F4E0C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39D71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Влажность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BABD4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BAB32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38C6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EC59C7" w:rsidRPr="00931856" w14:paraId="50B32E3B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20664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BF09C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A790C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12%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29C2C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23FE2385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67A56F7E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6% до 12% - минус 2,0%</w:t>
            </w:r>
          </w:p>
        </w:tc>
      </w:tr>
      <w:tr w:rsidR="00EC59C7" w:rsidRPr="00931856" w14:paraId="20F4C6C3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17823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Зерновая примесь</w:t>
            </w:r>
          </w:p>
          <w:p w14:paraId="246A7D01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A623C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76D97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7%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412D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5% до 7% - минус 1,0%</w:t>
            </w:r>
          </w:p>
        </w:tc>
      </w:tr>
      <w:tr w:rsidR="00EC59C7" w:rsidRPr="00931856" w14:paraId="0EEF52EF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E0D5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Протеин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33BDA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13,5%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BBFF6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008D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6C6D3253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D4B0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33756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EAD2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менее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5222F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7DADC823" w14:textId="77777777" w:rsidTr="00CA6D31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07E68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E371E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764563D8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44F86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293BC3D6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4C1C1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2% до 4% - минус 1,0% </w:t>
            </w:r>
          </w:p>
          <w:p w14:paraId="211A013A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0EE3DE27" w14:textId="77777777" w:rsidR="00EC59C7" w:rsidRPr="00931856" w:rsidRDefault="00EC59C7" w:rsidP="00EC59C7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31856">
        <w:rPr>
          <w:sz w:val="28"/>
          <w:szCs w:val="28"/>
        </w:rPr>
        <w:t>примеси  –</w:t>
      </w:r>
      <w:proofErr w:type="gramEnd"/>
      <w:r w:rsidRPr="00931856">
        <w:rPr>
          <w:sz w:val="28"/>
          <w:szCs w:val="28"/>
        </w:rPr>
        <w:t xml:space="preserve"> не более 2%;</w:t>
      </w:r>
    </w:p>
    <w:p w14:paraId="56CE4653" w14:textId="77777777" w:rsidR="00EC59C7" w:rsidRPr="00931856" w:rsidRDefault="00EC59C7" w:rsidP="00EC59C7">
      <w:pPr>
        <w:numPr>
          <w:ilvl w:val="0"/>
          <w:numId w:val="5"/>
        </w:numPr>
        <w:spacing w:line="216" w:lineRule="auto"/>
        <w:ind w:left="714" w:hanging="357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- не более 3%;</w:t>
      </w:r>
    </w:p>
    <w:p w14:paraId="426CB4EB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5F65823F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lastRenderedPageBreak/>
        <w:t>плесневелые зерна – не допускаются;</w:t>
      </w:r>
    </w:p>
    <w:p w14:paraId="544293C9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192C6B40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горчак ползучий – не допускается;</w:t>
      </w:r>
    </w:p>
    <w:p w14:paraId="581B38EF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27641BFE" w14:textId="77777777" w:rsidR="00EC59C7" w:rsidRPr="00931856" w:rsidRDefault="00EC59C7" w:rsidP="00EC59C7">
      <w:pPr>
        <w:pStyle w:val="31"/>
        <w:numPr>
          <w:ilvl w:val="0"/>
          <w:numId w:val="5"/>
        </w:numPr>
        <w:spacing w:after="0" w:line="216" w:lineRule="auto"/>
        <w:ind w:left="714" w:hanging="357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469299B8" w14:textId="77777777" w:rsidR="00EC59C7" w:rsidRPr="00931856" w:rsidRDefault="00EC59C7" w:rsidP="00EC59C7">
      <w:pPr>
        <w:pStyle w:val="31"/>
        <w:spacing w:after="0" w:line="216" w:lineRule="auto"/>
        <w:ind w:left="714"/>
        <w:rPr>
          <w:sz w:val="28"/>
          <w:szCs w:val="28"/>
        </w:rPr>
      </w:pPr>
      <w:r w:rsidRPr="00931856">
        <w:rPr>
          <w:sz w:val="28"/>
          <w:szCs w:val="28"/>
        </w:rPr>
        <w:t>В составе сорной примеси:</w:t>
      </w:r>
    </w:p>
    <w:p w14:paraId="011FF566" w14:textId="77777777" w:rsidR="00EC59C7" w:rsidRPr="00931856" w:rsidRDefault="00EC59C7" w:rsidP="00EC59C7">
      <w:pPr>
        <w:pStyle w:val="31"/>
        <w:spacing w:after="0" w:line="216" w:lineRule="auto"/>
        <w:ind w:left="714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0,2%.</w:t>
      </w:r>
    </w:p>
    <w:p w14:paraId="4215FD75" w14:textId="77777777" w:rsidR="00EC59C7" w:rsidRPr="00931856" w:rsidRDefault="00EC59C7" w:rsidP="00EC59C7">
      <w:pPr>
        <w:spacing w:line="216" w:lineRule="auto"/>
        <w:ind w:left="357" w:firstLine="352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допускается;</w:t>
      </w:r>
    </w:p>
    <w:p w14:paraId="2430EB45" w14:textId="77777777" w:rsidR="00EC59C7" w:rsidRPr="00931856" w:rsidRDefault="00EC59C7" w:rsidP="00EC59C7">
      <w:pPr>
        <w:spacing w:line="216" w:lineRule="auto"/>
        <w:jc w:val="both"/>
        <w:rPr>
          <w:sz w:val="28"/>
          <w:szCs w:val="28"/>
        </w:rPr>
      </w:pPr>
    </w:p>
    <w:p w14:paraId="03BE74A3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1.10. </w:t>
      </w:r>
      <w:r w:rsidRPr="00931856">
        <w:rPr>
          <w:b/>
          <w:sz w:val="28"/>
          <w:szCs w:val="28"/>
          <w:u w:val="single"/>
        </w:rPr>
        <w:t xml:space="preserve">пшеницы 4 класса урожая 2024-2025 г. </w:t>
      </w:r>
      <w:r w:rsidRPr="00931856">
        <w:rPr>
          <w:sz w:val="28"/>
          <w:szCs w:val="28"/>
        </w:rPr>
        <w:t xml:space="preserve"> на </w:t>
      </w:r>
      <w:r w:rsidRPr="00931856">
        <w:rPr>
          <w:b/>
          <w:sz w:val="28"/>
          <w:szCs w:val="28"/>
        </w:rPr>
        <w:t>ООО «</w:t>
      </w:r>
      <w:proofErr w:type="spellStart"/>
      <w:r w:rsidRPr="00931856">
        <w:rPr>
          <w:b/>
          <w:sz w:val="28"/>
          <w:szCs w:val="28"/>
        </w:rPr>
        <w:t>Митрофановское</w:t>
      </w:r>
      <w:proofErr w:type="spellEnd"/>
      <w:r w:rsidRPr="00931856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EC59C7" w:rsidRPr="00931856" w14:paraId="0CBE6CD8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3807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B41D5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94154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Максимально допустимые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BE8CB" w14:textId="77777777" w:rsidR="00EC59C7" w:rsidRPr="00931856" w:rsidRDefault="00EC59C7" w:rsidP="00CA6D31">
            <w:pPr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EC59C7" w:rsidRPr="00931856" w14:paraId="574AE1ED" w14:textId="77777777" w:rsidTr="00CA6D31">
        <w:trPr>
          <w:trHeight w:val="142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25DAF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0B36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046E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DAA4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2DCAC4D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A237A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FEC1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85 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20AD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90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6F967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1BC98FE0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EB044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D0F13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760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814B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0390D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</w:t>
            </w:r>
          </w:p>
        </w:tc>
      </w:tr>
      <w:tr w:rsidR="00EC59C7" w:rsidRPr="00931856" w14:paraId="437C412F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14A6F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157C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1EDE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15525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EC59C7" w:rsidRPr="00931856" w14:paraId="68DD8D66" w14:textId="77777777" w:rsidTr="00CA6D31">
        <w:trPr>
          <w:trHeight w:val="7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D92A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EC2D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58D3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77264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6CCC2005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6DF55AC5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6% до 12% - минус 2,0%</w:t>
            </w:r>
          </w:p>
          <w:p w14:paraId="78A83A9D" w14:textId="77777777" w:rsidR="00EC59C7" w:rsidRPr="00931856" w:rsidRDefault="00EC59C7" w:rsidP="00CA6D31"/>
        </w:tc>
      </w:tr>
      <w:tr w:rsidR="00EC59C7" w:rsidRPr="00931856" w14:paraId="614F98B6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65F5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3C046BEA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 т.ч. проросшие не более 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CBA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D586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52AA1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5% до 8% - минус 1,0%</w:t>
            </w:r>
          </w:p>
          <w:p w14:paraId="004139B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</w:tr>
      <w:tr w:rsidR="00EC59C7" w:rsidRPr="00931856" w14:paraId="20400DFA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274A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22089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11,5%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6D08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AC40E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4A6702B8" w14:textId="77777777" w:rsidTr="00CA6D3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EED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585E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9D2B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54B5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</w:t>
            </w:r>
          </w:p>
        </w:tc>
      </w:tr>
      <w:tr w:rsidR="00EC59C7" w:rsidRPr="00931856" w14:paraId="3BCAC0BC" w14:textId="77777777" w:rsidTr="00CA6D31">
        <w:trPr>
          <w:trHeight w:val="15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031B2" w14:textId="77777777" w:rsidR="00EC59C7" w:rsidRPr="00931856" w:rsidRDefault="00EC59C7" w:rsidP="00CA6D31">
            <w:pPr>
              <w:spacing w:line="228" w:lineRule="auto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F663C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6861ED47" w14:textId="77777777" w:rsidR="00EC59C7" w:rsidRPr="00931856" w:rsidRDefault="00EC59C7" w:rsidP="00CA6D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8A2C6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04E94194" w14:textId="77777777" w:rsidR="00EC59C7" w:rsidRPr="00931856" w:rsidRDefault="00EC59C7" w:rsidP="00CA6D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56E5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2% до 4% - минус 1,0% </w:t>
            </w:r>
          </w:p>
          <w:p w14:paraId="30E77D9D" w14:textId="77777777" w:rsidR="00EC59C7" w:rsidRPr="00931856" w:rsidRDefault="00EC59C7" w:rsidP="00CA6D31">
            <w:pPr>
              <w:spacing w:line="228" w:lineRule="auto"/>
              <w:rPr>
                <w:bCs/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C50B7D2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 xml:space="preserve">поврежденные зерна по характеру не относящиеся к сорной </w:t>
      </w:r>
      <w:proofErr w:type="gramStart"/>
      <w:r w:rsidRPr="00931856">
        <w:rPr>
          <w:sz w:val="28"/>
          <w:szCs w:val="28"/>
        </w:rPr>
        <w:t>примеси  –</w:t>
      </w:r>
      <w:proofErr w:type="gramEnd"/>
      <w:r w:rsidRPr="00931856">
        <w:rPr>
          <w:sz w:val="28"/>
          <w:szCs w:val="28"/>
        </w:rPr>
        <w:t xml:space="preserve"> не более 2%;</w:t>
      </w:r>
    </w:p>
    <w:p w14:paraId="6FA8F716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- не более 3%;</w:t>
      </w:r>
    </w:p>
    <w:p w14:paraId="401BF450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0B787B81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плесневелые зерна – не допускаются;</w:t>
      </w:r>
    </w:p>
    <w:p w14:paraId="2826C08F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71B5E65E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горчак ползучий – не допускается;</w:t>
      </w:r>
    </w:p>
    <w:p w14:paraId="6A539BBB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248A513E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695B781C" w14:textId="77777777" w:rsidR="00EC59C7" w:rsidRPr="00931856" w:rsidRDefault="00EC59C7" w:rsidP="00EC59C7">
      <w:pPr>
        <w:pStyle w:val="31"/>
        <w:spacing w:after="0" w:line="216" w:lineRule="auto"/>
        <w:ind w:right="-85"/>
        <w:rPr>
          <w:sz w:val="28"/>
          <w:szCs w:val="28"/>
        </w:rPr>
      </w:pPr>
      <w:r w:rsidRPr="00931856">
        <w:rPr>
          <w:sz w:val="28"/>
          <w:szCs w:val="28"/>
        </w:rPr>
        <w:t>В составе сорной примеси:</w:t>
      </w:r>
    </w:p>
    <w:p w14:paraId="751BBA09" w14:textId="77777777" w:rsidR="00EC59C7" w:rsidRPr="00931856" w:rsidRDefault="00EC59C7" w:rsidP="00EC59C7">
      <w:pPr>
        <w:pStyle w:val="31"/>
        <w:tabs>
          <w:tab w:val="left" w:pos="6219"/>
        </w:tabs>
        <w:spacing w:after="0" w:line="216" w:lineRule="auto"/>
        <w:ind w:right="-85" w:firstLine="426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0,2%.</w:t>
      </w:r>
      <w:r w:rsidRPr="00931856">
        <w:rPr>
          <w:sz w:val="28"/>
          <w:szCs w:val="28"/>
        </w:rPr>
        <w:tab/>
      </w:r>
    </w:p>
    <w:p w14:paraId="43BCF2BD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допускается;</w:t>
      </w:r>
    </w:p>
    <w:p w14:paraId="42B92616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 xml:space="preserve">1.11. </w:t>
      </w:r>
      <w:r w:rsidRPr="00931856">
        <w:rPr>
          <w:b/>
          <w:sz w:val="28"/>
          <w:szCs w:val="28"/>
          <w:u w:val="single"/>
        </w:rPr>
        <w:t xml:space="preserve">пшеницы 5 класса урожая 2024-2025 г. с отмывающейся клейковиной </w:t>
      </w:r>
      <w:r w:rsidRPr="00931856">
        <w:rPr>
          <w:sz w:val="28"/>
          <w:szCs w:val="28"/>
        </w:rPr>
        <w:t xml:space="preserve">на </w:t>
      </w:r>
      <w:r w:rsidRPr="00931856">
        <w:rPr>
          <w:b/>
          <w:sz w:val="28"/>
          <w:szCs w:val="28"/>
        </w:rPr>
        <w:t>ООО «</w:t>
      </w:r>
      <w:proofErr w:type="spellStart"/>
      <w:r w:rsidRPr="00931856">
        <w:rPr>
          <w:b/>
          <w:sz w:val="28"/>
          <w:szCs w:val="28"/>
        </w:rPr>
        <w:t>Митрофановское</w:t>
      </w:r>
      <w:proofErr w:type="spellEnd"/>
      <w:r w:rsidRPr="00931856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EC59C7" w:rsidRPr="00931856" w14:paraId="2D52261F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6E345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9C0A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FD64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29F4" w14:textId="77777777" w:rsidR="00EC59C7" w:rsidRPr="00931856" w:rsidRDefault="00EC59C7" w:rsidP="00CA6D31">
            <w:pPr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EC59C7" w:rsidRPr="00931856" w14:paraId="69079985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D3ABE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136FCE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B4F114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720 г/л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14B6F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----------------------------------------------</w:t>
            </w:r>
          </w:p>
        </w:tc>
      </w:tr>
      <w:tr w:rsidR="00EC59C7" w:rsidRPr="00931856" w14:paraId="2C27B9E6" w14:textId="77777777" w:rsidTr="00CA6D31">
        <w:trPr>
          <w:trHeight w:val="31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965FF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AC9F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520860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8454F" w14:textId="77777777" w:rsidR="00EC59C7" w:rsidRPr="00931856" w:rsidRDefault="00EC59C7" w:rsidP="00CA6D31">
            <w:pPr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EC59C7" w:rsidRPr="00931856" w14:paraId="732199DF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6A00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6336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7DDE9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206B9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2D58E84F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46D4F757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lastRenderedPageBreak/>
              <w:t>Свыше 6% до 12% - минус 2,0%</w:t>
            </w:r>
          </w:p>
        </w:tc>
      </w:tr>
      <w:tr w:rsidR="00EC59C7" w:rsidRPr="00931856" w14:paraId="1A0D8DEB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8F4F9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lastRenderedPageBreak/>
              <w:t>Зерновая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AE32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68276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  <w:lang w:val="en-US"/>
              </w:rPr>
            </w:pPr>
            <w:r w:rsidRPr="00931856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C800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5</w:t>
            </w:r>
            <w:proofErr w:type="gramStart"/>
            <w:r w:rsidRPr="00931856">
              <w:rPr>
                <w:bCs/>
                <w:sz w:val="24"/>
                <w:szCs w:val="24"/>
              </w:rPr>
              <w:t>%  до</w:t>
            </w:r>
            <w:proofErr w:type="gramEnd"/>
            <w:r w:rsidRPr="00931856">
              <w:rPr>
                <w:bCs/>
                <w:sz w:val="24"/>
                <w:szCs w:val="24"/>
              </w:rPr>
              <w:t xml:space="preserve"> 8%        - минус 1,0%</w:t>
            </w:r>
          </w:p>
          <w:p w14:paraId="78882558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8</w:t>
            </w:r>
            <w:proofErr w:type="gramStart"/>
            <w:r w:rsidRPr="00931856">
              <w:rPr>
                <w:bCs/>
                <w:sz w:val="24"/>
                <w:szCs w:val="24"/>
              </w:rPr>
              <w:t>%  до</w:t>
            </w:r>
            <w:proofErr w:type="gramEnd"/>
            <w:r w:rsidRPr="00931856">
              <w:rPr>
                <w:bCs/>
                <w:sz w:val="24"/>
                <w:szCs w:val="24"/>
              </w:rPr>
              <w:t xml:space="preserve"> 15%      - минус 1,5%</w:t>
            </w:r>
          </w:p>
        </w:tc>
      </w:tr>
      <w:tr w:rsidR="00EC59C7" w:rsidRPr="00931856" w14:paraId="14D6FE86" w14:textId="77777777" w:rsidTr="00CA6D31">
        <w:trPr>
          <w:cantSplit/>
          <w:trHeight w:val="1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A280C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AF0643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10,5%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901121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E0232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</w:t>
            </w:r>
          </w:p>
        </w:tc>
      </w:tr>
      <w:tr w:rsidR="00EC59C7" w:rsidRPr="00931856" w14:paraId="0F826842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F23AA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Клейковина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37E11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17%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C2E8E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DAC93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  <w:tr w:rsidR="00EC59C7" w:rsidRPr="00931856" w14:paraId="26623AA7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67230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ИДК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B7567B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  <w:lang w:val="en-US"/>
              </w:rPr>
              <w:t xml:space="preserve">II </w:t>
            </w:r>
            <w:r w:rsidRPr="00931856">
              <w:rPr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7D8B9F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100 ед.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20B8F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  <w:tr w:rsidR="00EC59C7" w:rsidRPr="00931856" w14:paraId="16699A4A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0DA02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684131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1799ACB3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8315D5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28E98AA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9B523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3% до 4% - минус 1,0% </w:t>
            </w:r>
          </w:p>
          <w:p w14:paraId="3226D296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EC59C7" w:rsidRPr="00931856" w14:paraId="08E72283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BB88" w14:textId="77777777" w:rsidR="00EC59C7" w:rsidRPr="00931856" w:rsidRDefault="00EC59C7" w:rsidP="00CA6D31">
            <w:pPr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Число падения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7488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E5D064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менее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8371C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ind w:right="-84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</w:t>
            </w:r>
          </w:p>
        </w:tc>
      </w:tr>
    </w:tbl>
    <w:p w14:paraId="2623C073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449AD2D8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– не более 3%;</w:t>
      </w:r>
    </w:p>
    <w:p w14:paraId="029784DC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09D09DFA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плесневелые зерна – не допускаются;</w:t>
      </w:r>
    </w:p>
    <w:p w14:paraId="23494030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4C303D08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горчак ползучий – не допускается;</w:t>
      </w:r>
    </w:p>
    <w:p w14:paraId="71A2310F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76410A2D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383058C2" w14:textId="77777777" w:rsidR="00EC59C7" w:rsidRPr="00931856" w:rsidRDefault="00EC59C7" w:rsidP="00EC59C7">
      <w:pPr>
        <w:pStyle w:val="31"/>
        <w:spacing w:after="0" w:line="216" w:lineRule="auto"/>
        <w:ind w:left="786"/>
        <w:jc w:val="both"/>
        <w:rPr>
          <w:bCs/>
          <w:sz w:val="28"/>
          <w:szCs w:val="28"/>
        </w:rPr>
      </w:pPr>
    </w:p>
    <w:p w14:paraId="31C9E06C" w14:textId="77777777" w:rsidR="00EC59C7" w:rsidRPr="00931856" w:rsidRDefault="00EC59C7" w:rsidP="00EC59C7">
      <w:pPr>
        <w:pStyle w:val="31"/>
        <w:spacing w:after="0" w:line="216" w:lineRule="auto"/>
        <w:ind w:right="-85"/>
        <w:rPr>
          <w:sz w:val="28"/>
          <w:szCs w:val="28"/>
        </w:rPr>
      </w:pPr>
      <w:r w:rsidRPr="00931856">
        <w:rPr>
          <w:sz w:val="28"/>
          <w:szCs w:val="28"/>
        </w:rPr>
        <w:t>В составе сорной примеси:</w:t>
      </w:r>
    </w:p>
    <w:p w14:paraId="28B34FD3" w14:textId="77777777" w:rsidR="00EC59C7" w:rsidRPr="00931856" w:rsidRDefault="00EC59C7" w:rsidP="00EC59C7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0,2%.</w:t>
      </w:r>
    </w:p>
    <w:p w14:paraId="020A1B29" w14:textId="77777777" w:rsidR="00EC59C7" w:rsidRPr="00931856" w:rsidRDefault="00EC59C7" w:rsidP="00EC59C7">
      <w:pPr>
        <w:spacing w:line="216" w:lineRule="auto"/>
        <w:ind w:firstLine="426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допускается;</w:t>
      </w:r>
    </w:p>
    <w:p w14:paraId="72F88CA3" w14:textId="77777777" w:rsidR="00EC59C7" w:rsidRPr="00931856" w:rsidRDefault="00EC59C7" w:rsidP="00EC59C7">
      <w:pPr>
        <w:pStyle w:val="3"/>
        <w:spacing w:after="0"/>
        <w:ind w:left="-142" w:firstLine="425"/>
        <w:jc w:val="both"/>
        <w:rPr>
          <w:sz w:val="28"/>
          <w:szCs w:val="28"/>
        </w:rPr>
      </w:pPr>
      <w:r w:rsidRPr="00931856">
        <w:rPr>
          <w:b/>
          <w:sz w:val="28"/>
          <w:szCs w:val="28"/>
        </w:rPr>
        <w:t>1.12.</w:t>
      </w:r>
      <w:r w:rsidRPr="00931856">
        <w:rPr>
          <w:b/>
          <w:sz w:val="28"/>
          <w:szCs w:val="28"/>
          <w:u w:val="single"/>
        </w:rPr>
        <w:t xml:space="preserve"> пшеницы 5 класса урожая 2024-2025 г. </w:t>
      </w:r>
      <w:r w:rsidRPr="00931856">
        <w:rPr>
          <w:sz w:val="28"/>
          <w:szCs w:val="28"/>
        </w:rPr>
        <w:t xml:space="preserve"> на </w:t>
      </w:r>
      <w:r w:rsidRPr="00931856">
        <w:rPr>
          <w:b/>
          <w:sz w:val="28"/>
          <w:szCs w:val="28"/>
        </w:rPr>
        <w:t>ООО «</w:t>
      </w:r>
      <w:proofErr w:type="spellStart"/>
      <w:r w:rsidRPr="00931856">
        <w:rPr>
          <w:b/>
          <w:sz w:val="28"/>
          <w:szCs w:val="28"/>
        </w:rPr>
        <w:t>Митрофановское</w:t>
      </w:r>
      <w:proofErr w:type="spellEnd"/>
      <w:r w:rsidRPr="00931856">
        <w:rPr>
          <w:b/>
          <w:sz w:val="28"/>
          <w:szCs w:val="28"/>
        </w:rPr>
        <w:t>» ХПП: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985"/>
        <w:gridCol w:w="4394"/>
      </w:tblGrid>
      <w:tr w:rsidR="00EC59C7" w:rsidRPr="00931856" w14:paraId="2006F5FE" w14:textId="77777777" w:rsidTr="00CA6D31">
        <w:trPr>
          <w:trHeight w:val="79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84FDC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C947F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 xml:space="preserve">Базисные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9A35A" w14:textId="77777777" w:rsidR="00EC59C7" w:rsidRPr="00931856" w:rsidRDefault="00EC59C7" w:rsidP="00CA6D31">
            <w:pPr>
              <w:ind w:right="-84"/>
              <w:jc w:val="center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Максимально допустимые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C9E05" w14:textId="77777777" w:rsidR="00EC59C7" w:rsidRPr="00931856" w:rsidRDefault="00EC59C7" w:rsidP="00CA6D31">
            <w:pPr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Уменьшение цены в %% за каждый % ухудшения показателя от базисного</w:t>
            </w:r>
          </w:p>
        </w:tc>
      </w:tr>
      <w:tr w:rsidR="00EC59C7" w:rsidRPr="00931856" w14:paraId="183E4C9C" w14:textId="77777777" w:rsidTr="00CA6D31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7D263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EEF3E3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730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0F0FB9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/>
                <w:sz w:val="24"/>
                <w:szCs w:val="24"/>
              </w:rPr>
              <w:t>680 г/л*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B1841" w14:textId="77777777" w:rsidR="00EC59C7" w:rsidRPr="00931856" w:rsidRDefault="00EC59C7" w:rsidP="00CA6D31">
            <w:pPr>
              <w:pStyle w:val="a4"/>
              <w:tabs>
                <w:tab w:val="left" w:pos="2880"/>
              </w:tabs>
              <w:spacing w:line="228" w:lineRule="auto"/>
              <w:ind w:right="-84"/>
              <w:rPr>
                <w:b/>
                <w:bCs/>
                <w:sz w:val="24"/>
                <w:szCs w:val="24"/>
              </w:rPr>
            </w:pPr>
            <w:r w:rsidRPr="00931856">
              <w:rPr>
                <w:b/>
                <w:bCs/>
                <w:sz w:val="24"/>
                <w:szCs w:val="24"/>
              </w:rPr>
              <w:t>Ниже 720 г/л до 680 г/л – минус 0,5% за 10 г/л</w:t>
            </w:r>
          </w:p>
        </w:tc>
      </w:tr>
      <w:tr w:rsidR="00EC59C7" w:rsidRPr="00931856" w14:paraId="470EC506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DABBB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DB1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BF8129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AE062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-----------------------------------------------</w:t>
            </w:r>
          </w:p>
        </w:tc>
      </w:tr>
      <w:tr w:rsidR="00EC59C7" w:rsidRPr="00931856" w14:paraId="19F0EA0D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96494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br w:type="page"/>
              <w:t>Сорная примесь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3CBC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1AD043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47DA0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2% до 4% - минус 1,0%</w:t>
            </w:r>
          </w:p>
          <w:p w14:paraId="03440A17" w14:textId="77777777" w:rsidR="00EC59C7" w:rsidRPr="00931856" w:rsidRDefault="00EC59C7" w:rsidP="00CA6D31">
            <w:pPr>
              <w:pStyle w:val="a4"/>
              <w:tabs>
                <w:tab w:val="left" w:pos="708"/>
              </w:tabs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4% до 6% - минус 1,5%</w:t>
            </w:r>
          </w:p>
          <w:p w14:paraId="6443D936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Свыше 6% до 12% - минус 2,0%</w:t>
            </w:r>
          </w:p>
        </w:tc>
      </w:tr>
      <w:tr w:rsidR="00EC59C7" w:rsidRPr="00931856" w14:paraId="26053A0B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FC1C0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Зерновая примесь</w:t>
            </w:r>
          </w:p>
          <w:p w14:paraId="70C8B219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550A2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D331E3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DC5E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8%    до 10%      - минус 0,5%</w:t>
            </w:r>
          </w:p>
          <w:p w14:paraId="3B0E133F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Свыше 10</w:t>
            </w:r>
            <w:proofErr w:type="gramStart"/>
            <w:r w:rsidRPr="00931856">
              <w:rPr>
                <w:bCs/>
                <w:sz w:val="24"/>
                <w:szCs w:val="24"/>
              </w:rPr>
              <w:t>%  до</w:t>
            </w:r>
            <w:proofErr w:type="gramEnd"/>
            <w:r w:rsidRPr="00931856">
              <w:rPr>
                <w:bCs/>
                <w:sz w:val="24"/>
                <w:szCs w:val="24"/>
              </w:rPr>
              <w:t xml:space="preserve"> 15%      - минус 1,0%</w:t>
            </w:r>
          </w:p>
        </w:tc>
      </w:tr>
      <w:tr w:rsidR="00EC59C7" w:rsidRPr="00931856" w14:paraId="4B7298D1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8FE3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Протеин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D3C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8,5%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54ABD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выше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11F83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bCs/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5EABD5CE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548F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Число падения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A221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220 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59DF6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180 с.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9B544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---------------------------------------------</w:t>
            </w:r>
          </w:p>
        </w:tc>
      </w:tr>
      <w:tr w:rsidR="00EC59C7" w:rsidRPr="00931856" w14:paraId="48F45463" w14:textId="77777777" w:rsidTr="00CA6D3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3374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Содержание зерен, поврежденных клопом-черепашкой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A709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2%</w:t>
            </w:r>
          </w:p>
          <w:p w14:paraId="71F4B918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DB53B" w14:textId="77777777" w:rsidR="00EC59C7" w:rsidRPr="00931856" w:rsidRDefault="00EC59C7" w:rsidP="00CA6D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не более 4%</w:t>
            </w:r>
          </w:p>
          <w:p w14:paraId="0FCE830F" w14:textId="77777777" w:rsidR="00EC59C7" w:rsidRPr="00931856" w:rsidRDefault="00EC59C7" w:rsidP="00CA6D31">
            <w:pPr>
              <w:spacing w:line="228" w:lineRule="auto"/>
              <w:ind w:right="-84"/>
              <w:jc w:val="center"/>
              <w:rPr>
                <w:bCs/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>(определение по ISO)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869C23" w14:textId="77777777" w:rsidR="00EC59C7" w:rsidRPr="00931856" w:rsidRDefault="00EC59C7" w:rsidP="00CA6D31">
            <w:pPr>
              <w:spacing w:line="228" w:lineRule="auto"/>
              <w:rPr>
                <w:sz w:val="24"/>
                <w:szCs w:val="24"/>
              </w:rPr>
            </w:pPr>
            <w:r w:rsidRPr="00931856">
              <w:rPr>
                <w:sz w:val="24"/>
                <w:szCs w:val="24"/>
              </w:rPr>
              <w:t xml:space="preserve">Свыше 3% до 4% - минус 1,0% </w:t>
            </w:r>
          </w:p>
          <w:p w14:paraId="47209B58" w14:textId="77777777" w:rsidR="00EC59C7" w:rsidRPr="00931856" w:rsidRDefault="00EC59C7" w:rsidP="00CA6D31">
            <w:pPr>
              <w:spacing w:line="228" w:lineRule="auto"/>
              <w:ind w:right="-84"/>
              <w:rPr>
                <w:bCs/>
                <w:sz w:val="24"/>
                <w:szCs w:val="24"/>
              </w:rPr>
            </w:pPr>
            <w:r w:rsidRPr="00931856"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</w:tbl>
    <w:p w14:paraId="605641F7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709" w:right="-85" w:hanging="425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поврежденные зерна по характеру, не относящиеся к сорной примеси – не более 2%;</w:t>
      </w:r>
    </w:p>
    <w:p w14:paraId="682D7F10" w14:textId="77777777" w:rsidR="00EC59C7" w:rsidRPr="00931856" w:rsidRDefault="00EC59C7" w:rsidP="00EC59C7">
      <w:pPr>
        <w:numPr>
          <w:ilvl w:val="0"/>
          <w:numId w:val="9"/>
        </w:numPr>
        <w:spacing w:line="216" w:lineRule="auto"/>
        <w:ind w:left="0" w:right="-85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31856">
        <w:rPr>
          <w:sz w:val="28"/>
          <w:szCs w:val="28"/>
        </w:rPr>
        <w:t>зерна других злаковых – не более 3%;</w:t>
      </w:r>
    </w:p>
    <w:p w14:paraId="34707CF4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 xml:space="preserve">головневые (маранные и </w:t>
      </w:r>
      <w:proofErr w:type="spellStart"/>
      <w:r w:rsidRPr="00931856">
        <w:rPr>
          <w:sz w:val="28"/>
          <w:szCs w:val="28"/>
        </w:rPr>
        <w:t>синегузочные</w:t>
      </w:r>
      <w:proofErr w:type="spellEnd"/>
      <w:r w:rsidRPr="00931856">
        <w:rPr>
          <w:sz w:val="28"/>
          <w:szCs w:val="28"/>
        </w:rPr>
        <w:t>) зерна, спорынья – не допускаются;</w:t>
      </w:r>
    </w:p>
    <w:p w14:paraId="5A7664F2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ind w:left="0" w:right="-85" w:firstLine="284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плесневелые зерна – не допускаются;</w:t>
      </w:r>
    </w:p>
    <w:p w14:paraId="0B0B7C9F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зерна, зараженные гельминтоспориозом – не более 8%;</w:t>
      </w:r>
    </w:p>
    <w:p w14:paraId="52B89808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sz w:val="28"/>
          <w:szCs w:val="28"/>
        </w:rPr>
      </w:pPr>
      <w:r w:rsidRPr="00931856">
        <w:rPr>
          <w:sz w:val="28"/>
          <w:szCs w:val="28"/>
        </w:rPr>
        <w:lastRenderedPageBreak/>
        <w:t>горчак ползучий – не допускается;</w:t>
      </w:r>
    </w:p>
    <w:p w14:paraId="0EAD548F" w14:textId="77777777" w:rsidR="00EC59C7" w:rsidRPr="00931856" w:rsidRDefault="00EC59C7" w:rsidP="00EC59C7">
      <w:pPr>
        <w:pStyle w:val="af"/>
        <w:numPr>
          <w:ilvl w:val="0"/>
          <w:numId w:val="9"/>
        </w:numPr>
        <w:spacing w:line="216" w:lineRule="auto"/>
        <w:rPr>
          <w:sz w:val="28"/>
          <w:szCs w:val="28"/>
        </w:rPr>
      </w:pPr>
      <w:proofErr w:type="spellStart"/>
      <w:r w:rsidRPr="00931856">
        <w:rPr>
          <w:sz w:val="28"/>
          <w:szCs w:val="28"/>
        </w:rPr>
        <w:t>эгилопс</w:t>
      </w:r>
      <w:proofErr w:type="spellEnd"/>
      <w:r w:rsidRPr="00931856">
        <w:rPr>
          <w:sz w:val="28"/>
          <w:szCs w:val="28"/>
        </w:rPr>
        <w:t xml:space="preserve"> - не более 2%;</w:t>
      </w:r>
    </w:p>
    <w:p w14:paraId="2A91A9C6" w14:textId="77777777" w:rsidR="00EC59C7" w:rsidRPr="00931856" w:rsidRDefault="00EC59C7" w:rsidP="00EC59C7">
      <w:pPr>
        <w:pStyle w:val="31"/>
        <w:numPr>
          <w:ilvl w:val="0"/>
          <w:numId w:val="9"/>
        </w:numPr>
        <w:spacing w:after="0" w:line="216" w:lineRule="auto"/>
        <w:jc w:val="both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 xml:space="preserve">не допускается пшеница </w:t>
      </w:r>
      <w:r w:rsidRPr="00931856">
        <w:rPr>
          <w:bCs/>
          <w:sz w:val="28"/>
          <w:szCs w:val="28"/>
          <w:lang w:val="en-US"/>
        </w:rPr>
        <w:t>III</w:t>
      </w:r>
      <w:r w:rsidRPr="00931856">
        <w:rPr>
          <w:bCs/>
          <w:sz w:val="28"/>
          <w:szCs w:val="28"/>
        </w:rPr>
        <w:t xml:space="preserve">, </w:t>
      </w:r>
      <w:r w:rsidRPr="00931856">
        <w:rPr>
          <w:bCs/>
          <w:sz w:val="28"/>
          <w:szCs w:val="28"/>
          <w:lang w:val="en-US"/>
        </w:rPr>
        <w:t>V</w:t>
      </w:r>
      <w:r w:rsidRPr="00931856">
        <w:rPr>
          <w:bCs/>
          <w:sz w:val="28"/>
          <w:szCs w:val="28"/>
        </w:rPr>
        <w:t xml:space="preserve"> типа.</w:t>
      </w:r>
    </w:p>
    <w:p w14:paraId="312AD0C5" w14:textId="77777777" w:rsidR="00EC59C7" w:rsidRPr="00931856" w:rsidRDefault="00EC59C7" w:rsidP="00EC59C7">
      <w:pPr>
        <w:pStyle w:val="31"/>
        <w:spacing w:after="0" w:line="216" w:lineRule="auto"/>
        <w:ind w:right="-85"/>
        <w:rPr>
          <w:bCs/>
          <w:sz w:val="28"/>
          <w:szCs w:val="28"/>
        </w:rPr>
      </w:pPr>
      <w:r w:rsidRPr="00931856">
        <w:rPr>
          <w:bCs/>
          <w:sz w:val="28"/>
          <w:szCs w:val="28"/>
        </w:rPr>
        <w:t>В составе сорной примеси:</w:t>
      </w:r>
    </w:p>
    <w:p w14:paraId="5297E61D" w14:textId="77777777" w:rsidR="00EC59C7" w:rsidRPr="00931856" w:rsidRDefault="00EC59C7" w:rsidP="00EC59C7">
      <w:pPr>
        <w:pStyle w:val="31"/>
        <w:spacing w:after="0" w:line="216" w:lineRule="auto"/>
        <w:ind w:right="-85" w:firstLine="426"/>
        <w:rPr>
          <w:sz w:val="28"/>
          <w:szCs w:val="28"/>
        </w:rPr>
      </w:pPr>
      <w:r w:rsidRPr="00931856">
        <w:rPr>
          <w:sz w:val="28"/>
          <w:szCs w:val="28"/>
        </w:rPr>
        <w:t>- семена подсолнечника не более 0,2%.</w:t>
      </w:r>
    </w:p>
    <w:p w14:paraId="2863CA7E" w14:textId="77777777" w:rsidR="00EC59C7" w:rsidRPr="00931856" w:rsidRDefault="00EC59C7" w:rsidP="00EC59C7">
      <w:pPr>
        <w:spacing w:line="216" w:lineRule="auto"/>
        <w:ind w:left="357" w:firstLine="69"/>
        <w:jc w:val="both"/>
        <w:rPr>
          <w:sz w:val="28"/>
          <w:szCs w:val="28"/>
        </w:rPr>
      </w:pPr>
      <w:r w:rsidRPr="00931856">
        <w:rPr>
          <w:sz w:val="28"/>
          <w:szCs w:val="28"/>
        </w:rPr>
        <w:t>-  Зараженность вредителями хлебных запасов – не допускается;</w:t>
      </w:r>
    </w:p>
    <w:p w14:paraId="2DC232C4" w14:textId="77777777" w:rsidR="003344BB" w:rsidRDefault="003344BB"/>
    <w:sectPr w:rsidR="0033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319C"/>
    <w:multiLevelType w:val="hybridMultilevel"/>
    <w:tmpl w:val="4824E716"/>
    <w:lvl w:ilvl="0" w:tplc="1D42E74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566C9"/>
    <w:multiLevelType w:val="multilevel"/>
    <w:tmpl w:val="2E68A032"/>
    <w:lvl w:ilvl="0">
      <w:start w:val="1"/>
      <w:numFmt w:val="decimal"/>
      <w:lvlText w:val="%1."/>
      <w:lvlJc w:val="left"/>
      <w:pPr>
        <w:ind w:left="973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0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763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1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0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9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43" w:hanging="1440"/>
      </w:pPr>
      <w:rPr>
        <w:rFonts w:hint="default"/>
        <w:sz w:val="28"/>
      </w:rPr>
    </w:lvl>
  </w:abstractNum>
  <w:abstractNum w:abstractNumId="2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F57DE"/>
    <w:multiLevelType w:val="multilevel"/>
    <w:tmpl w:val="B42215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</w:rPr>
    </w:lvl>
  </w:abstractNum>
  <w:abstractNum w:abstractNumId="5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1"/>
    <w:rsid w:val="00225721"/>
    <w:rsid w:val="003344BB"/>
    <w:rsid w:val="00B017C3"/>
    <w:rsid w:val="00E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48D9"/>
  <w15:chartTrackingRefBased/>
  <w15:docId w15:val="{51A0B4E3-BDEC-45DB-A64F-6636BDB2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9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C59C7"/>
    <w:pPr>
      <w:jc w:val="center"/>
    </w:pPr>
    <w:rPr>
      <w:b/>
    </w:rPr>
  </w:style>
  <w:style w:type="paragraph" w:styleId="a4">
    <w:name w:val="header"/>
    <w:basedOn w:val="a"/>
    <w:link w:val="a5"/>
    <w:rsid w:val="00EC5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C5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EC59C7"/>
    <w:pPr>
      <w:spacing w:line="360" w:lineRule="auto"/>
      <w:ind w:left="284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C5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C59C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59C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C59C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C7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EC59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C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EC59C7"/>
    <w:pPr>
      <w:suppressAutoHyphens/>
      <w:jc w:val="center"/>
    </w:pPr>
    <w:rPr>
      <w:b/>
      <w:lang w:eastAsia="ar-SA"/>
    </w:rPr>
  </w:style>
  <w:style w:type="paragraph" w:styleId="31">
    <w:name w:val="Body Text 3"/>
    <w:basedOn w:val="a"/>
    <w:link w:val="32"/>
    <w:uiPriority w:val="99"/>
    <w:unhideWhenUsed/>
    <w:rsid w:val="00EC59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5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rsid w:val="00EC59C7"/>
  </w:style>
  <w:style w:type="paragraph" w:styleId="af">
    <w:name w:val="List Paragraph"/>
    <w:basedOn w:val="a"/>
    <w:uiPriority w:val="34"/>
    <w:qFormat/>
    <w:rsid w:val="00EC59C7"/>
    <w:pPr>
      <w:ind w:left="720"/>
      <w:contextualSpacing/>
    </w:pPr>
  </w:style>
  <w:style w:type="table" w:styleId="af0">
    <w:name w:val="Table Grid"/>
    <w:basedOn w:val="a1"/>
    <w:uiPriority w:val="59"/>
    <w:rsid w:val="00EC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C59C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C59C7"/>
  </w:style>
  <w:style w:type="character" w:customStyle="1" w:styleId="af3">
    <w:name w:val="Текст примечания Знак"/>
    <w:basedOn w:val="a0"/>
    <w:link w:val="af2"/>
    <w:uiPriority w:val="99"/>
    <w:rsid w:val="00EC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59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C59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2834</Words>
  <Characters>16155</Characters>
  <Application>Microsoft Office Word</Application>
  <DocSecurity>0</DocSecurity>
  <Lines>134</Lines>
  <Paragraphs>37</Paragraphs>
  <ScaleCrop>false</ScaleCrop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3</cp:revision>
  <dcterms:created xsi:type="dcterms:W3CDTF">2025-09-12T09:52:00Z</dcterms:created>
  <dcterms:modified xsi:type="dcterms:W3CDTF">2025-09-12T09:53:00Z</dcterms:modified>
</cp:coreProperties>
</file>